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C123F" w14:textId="77777777" w:rsidR="00C75DAC" w:rsidRDefault="00C75DAC" w:rsidP="0099515E">
      <w:pPr>
        <w:jc w:val="center"/>
        <w:rPr>
          <w:rFonts w:asciiTheme="majorHAnsi" w:hAnsiTheme="majorHAnsi"/>
          <w:b/>
          <w:sz w:val="30"/>
          <w:u w:val="single"/>
        </w:rPr>
      </w:pPr>
    </w:p>
    <w:p w14:paraId="5B2C2567" w14:textId="41635003" w:rsidR="0099515E" w:rsidRPr="00304176" w:rsidRDefault="00CC3044" w:rsidP="0099515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CONVOCATORIA 2018</w:t>
      </w:r>
      <w:bookmarkStart w:id="0" w:name="_GoBack"/>
      <w:bookmarkEnd w:id="0"/>
      <w:r w:rsidR="00C75DAC" w:rsidRPr="00304176">
        <w:rPr>
          <w:rFonts w:asciiTheme="majorHAnsi" w:hAnsiTheme="majorHAnsi"/>
          <w:b/>
          <w:sz w:val="28"/>
          <w:szCs w:val="28"/>
        </w:rPr>
        <w:t xml:space="preserve"> DE CURSOS MOOC DE LA UNIVERSIDAD DE CANTABRIA EN LA PLATAFORMA MIRÍADA X</w:t>
      </w:r>
    </w:p>
    <w:p w14:paraId="47A3D5E8" w14:textId="77777777" w:rsidR="0099515E" w:rsidRDefault="0099515E">
      <w:pPr>
        <w:rPr>
          <w:rFonts w:asciiTheme="majorHAnsi" w:hAnsiTheme="majorHAnsi"/>
        </w:rPr>
      </w:pPr>
    </w:p>
    <w:p w14:paraId="240C1B7C" w14:textId="454988A6" w:rsidR="0099515E" w:rsidRPr="00C75DAC" w:rsidRDefault="0099515E" w:rsidP="009B2036">
      <w:p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C75DAC">
        <w:rPr>
          <w:rFonts w:asciiTheme="majorHAnsi" w:hAnsiTheme="majorHAnsi" w:cs="Arial"/>
          <w:b/>
          <w:noProof/>
        </w:rPr>
        <w:t xml:space="preserve">Especificaciones del </w:t>
      </w:r>
      <w:r w:rsidR="00DA69F8" w:rsidRPr="00C75DAC">
        <w:rPr>
          <w:rFonts w:asciiTheme="majorHAnsi" w:hAnsiTheme="majorHAnsi" w:cs="Arial"/>
          <w:b/>
          <w:noProof/>
        </w:rPr>
        <w:t>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4187"/>
      </w:tblGrid>
      <w:tr w:rsidR="00FF7804" w:rsidRPr="009B2036" w14:paraId="36253A8E" w14:textId="77777777" w:rsidTr="00FF7804">
        <w:tc>
          <w:tcPr>
            <w:tcW w:w="5000" w:type="pct"/>
            <w:gridSpan w:val="2"/>
          </w:tcPr>
          <w:p w14:paraId="7DF18917" w14:textId="63743498" w:rsidR="00FF7804" w:rsidRPr="009B2036" w:rsidRDefault="00FF7804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  <w:noProof/>
              </w:rPr>
              <w:t xml:space="preserve">Título del </w:t>
            </w:r>
            <w:r>
              <w:rPr>
                <w:rFonts w:asciiTheme="majorHAnsi" w:hAnsiTheme="majorHAnsi" w:cs="Arial"/>
                <w:noProof/>
              </w:rPr>
              <w:t>c</w:t>
            </w:r>
            <w:r w:rsidRPr="009B2036">
              <w:rPr>
                <w:rFonts w:asciiTheme="majorHAnsi" w:hAnsiTheme="majorHAnsi" w:cs="Arial"/>
                <w:noProof/>
              </w:rPr>
              <w:t>urso</w:t>
            </w:r>
            <w:r>
              <w:rPr>
                <w:rFonts w:asciiTheme="majorHAnsi" w:hAnsiTheme="majorHAnsi" w:cs="Arial"/>
                <w:noProof/>
              </w:rPr>
              <w:t>:</w:t>
            </w:r>
          </w:p>
        </w:tc>
      </w:tr>
      <w:tr w:rsidR="003F5677" w:rsidRPr="009B2036" w14:paraId="02F86B61" w14:textId="77777777" w:rsidTr="003F5677">
        <w:tc>
          <w:tcPr>
            <w:tcW w:w="5000" w:type="pct"/>
            <w:gridSpan w:val="2"/>
          </w:tcPr>
          <w:p w14:paraId="5D8AC68E" w14:textId="2FF01DE3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  <w:p w14:paraId="29B76150" w14:textId="77777777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  <w:p w14:paraId="7B1CF75A" w14:textId="77777777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  <w:p w14:paraId="214A27DD" w14:textId="77777777" w:rsidR="003F5677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  <w:p w14:paraId="4E2BD788" w14:textId="352EC00F" w:rsidR="003F5677" w:rsidRPr="009B2036" w:rsidRDefault="003F5677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2B2D8216" w14:textId="77777777">
        <w:tc>
          <w:tcPr>
            <w:tcW w:w="2744" w:type="pct"/>
          </w:tcPr>
          <w:p w14:paraId="3B6AB405" w14:textId="7CECCA80" w:rsidR="0099515E" w:rsidRPr="009B2036" w:rsidRDefault="00DC4C83" w:rsidP="00DC4C83">
            <w:pPr>
              <w:spacing w:before="60" w:after="60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Plazo de impartición</w:t>
            </w:r>
            <w:r w:rsidR="0099515E" w:rsidRPr="009B2036">
              <w:rPr>
                <w:rFonts w:asciiTheme="majorHAnsi" w:hAnsiTheme="majorHAnsi" w:cs="Arial"/>
                <w:noProof/>
              </w:rPr>
              <w:t xml:space="preserve"> del curso </w:t>
            </w:r>
            <w:r>
              <w:rPr>
                <w:rFonts w:asciiTheme="majorHAnsi" w:hAnsiTheme="majorHAnsi" w:cs="Arial"/>
                <w:noProof/>
              </w:rPr>
              <w:t>(</w:t>
            </w:r>
            <w:r w:rsidR="0099515E" w:rsidRPr="009B2036">
              <w:rPr>
                <w:rFonts w:asciiTheme="majorHAnsi" w:hAnsiTheme="majorHAnsi" w:cs="Arial"/>
                <w:noProof/>
              </w:rPr>
              <w:t>en semanas</w:t>
            </w:r>
            <w:r>
              <w:rPr>
                <w:rFonts w:asciiTheme="majorHAnsi" w:hAnsiTheme="majorHAnsi" w:cs="Arial"/>
                <w:noProof/>
              </w:rPr>
              <w:t>)</w:t>
            </w:r>
            <w:r w:rsidR="00F846B9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0788EE60" w14:textId="77777777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660E5D94" w14:textId="77777777">
        <w:tc>
          <w:tcPr>
            <w:tcW w:w="2744" w:type="pct"/>
          </w:tcPr>
          <w:p w14:paraId="0BE45C17" w14:textId="1297ECE7" w:rsidR="0099515E" w:rsidRPr="009B2036" w:rsidRDefault="00F846B9" w:rsidP="00F846B9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t xml:space="preserve">Horas semanales estimadas </w:t>
            </w:r>
            <w:r w:rsidR="00470840">
              <w:rPr>
                <w:rFonts w:asciiTheme="majorHAnsi" w:hAnsiTheme="majorHAnsi" w:cs="Arial"/>
                <w:noProof/>
              </w:rPr>
              <w:t xml:space="preserve">de estudio </w:t>
            </w:r>
            <w:r w:rsidR="0099515E" w:rsidRPr="009B2036">
              <w:rPr>
                <w:rFonts w:asciiTheme="majorHAnsi" w:hAnsiTheme="majorHAnsi" w:cs="Arial"/>
                <w:noProof/>
              </w:rPr>
              <w:t>para el alumno</w:t>
            </w:r>
            <w:r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52AD8684" w14:textId="77777777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5028D89F" w14:textId="77777777" w:rsidR="0099515E" w:rsidRPr="009B2036" w:rsidRDefault="0099515E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73D60173" w:rsidR="0099515E" w:rsidRPr="00C75DAC" w:rsidRDefault="0099515E" w:rsidP="005E01BE">
      <w:pPr>
        <w:spacing w:before="240" w:after="240"/>
        <w:jc w:val="both"/>
        <w:rPr>
          <w:rFonts w:asciiTheme="majorHAnsi" w:hAnsiTheme="majorHAnsi" w:cs="Arial"/>
          <w:b/>
        </w:rPr>
      </w:pPr>
      <w:r w:rsidRPr="00C75DAC">
        <w:rPr>
          <w:rFonts w:asciiTheme="majorHAnsi" w:hAnsiTheme="majorHAnsi" w:cs="Arial"/>
          <w:b/>
          <w:noProof/>
        </w:rPr>
        <w:t>Des</w:t>
      </w:r>
      <w:r w:rsidR="00304176">
        <w:rPr>
          <w:rFonts w:asciiTheme="majorHAnsi" w:hAnsiTheme="majorHAnsi" w:cs="Arial"/>
          <w:b/>
          <w:noProof/>
        </w:rPr>
        <w:t>cripción de los c</w:t>
      </w:r>
      <w:r w:rsidR="00823553">
        <w:rPr>
          <w:rFonts w:asciiTheme="majorHAnsi" w:hAnsiTheme="majorHAnsi" w:cs="Arial"/>
          <w:b/>
          <w:noProof/>
        </w:rPr>
        <w:t>ontenidos</w:t>
      </w:r>
      <w:r w:rsidR="006C7479">
        <w:rPr>
          <w:rFonts w:asciiTheme="majorHAnsi" w:hAnsiTheme="majorHAnsi" w:cs="Arial"/>
          <w:b/>
          <w:noProof/>
        </w:rPr>
        <w:t xml:space="preserve"> del curso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9515E" w:rsidRPr="009B2036" w14:paraId="736EDF7D" w14:textId="77777777" w:rsidTr="005949B5">
        <w:tc>
          <w:tcPr>
            <w:tcW w:w="9322" w:type="dxa"/>
          </w:tcPr>
          <w:p w14:paraId="5E98EC52" w14:textId="6937B179" w:rsidR="0099515E" w:rsidRPr="009B2036" w:rsidRDefault="0099515E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Breve texto del contenido del curso</w:t>
            </w:r>
            <w:r w:rsidR="00F846B9">
              <w:rPr>
                <w:rFonts w:asciiTheme="majorHAnsi" w:hAnsiTheme="majorHAnsi" w:cs="Arial"/>
              </w:rPr>
              <w:t>:</w:t>
            </w:r>
          </w:p>
          <w:p w14:paraId="2BAEFEBA" w14:textId="77777777" w:rsidR="0099515E" w:rsidRPr="009B2036" w:rsidRDefault="0099515E" w:rsidP="00304176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3180D7FB" w14:textId="77777777" w:rsidTr="005949B5">
        <w:tc>
          <w:tcPr>
            <w:tcW w:w="9322" w:type="dxa"/>
          </w:tcPr>
          <w:p w14:paraId="2CD9A9D0" w14:textId="77777777" w:rsidR="0099515E" w:rsidRDefault="0099515E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 xml:space="preserve">Número, títulos y breve descripción de cada uno de los módulos </w:t>
            </w:r>
            <w:r w:rsidR="009B2036">
              <w:rPr>
                <w:rFonts w:asciiTheme="majorHAnsi" w:hAnsiTheme="majorHAnsi" w:cs="Arial"/>
              </w:rPr>
              <w:t>d</w:t>
            </w:r>
            <w:r w:rsidRPr="009B2036">
              <w:rPr>
                <w:rFonts w:asciiTheme="majorHAnsi" w:hAnsiTheme="majorHAnsi" w:cs="Arial"/>
              </w:rPr>
              <w:t>el curso</w:t>
            </w:r>
            <w:r w:rsidR="00F846B9">
              <w:rPr>
                <w:rFonts w:asciiTheme="majorHAnsi" w:hAnsiTheme="majorHAnsi" w:cs="Arial"/>
              </w:rPr>
              <w:t>:</w:t>
            </w:r>
          </w:p>
          <w:p w14:paraId="752898F5" w14:textId="61BD0E47" w:rsidR="00304176" w:rsidRPr="009B2036" w:rsidRDefault="00304176" w:rsidP="00304176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1D1F9AAC" w14:textId="77777777" w:rsidTr="005949B5">
        <w:trPr>
          <w:trHeight w:val="928"/>
        </w:trPr>
        <w:tc>
          <w:tcPr>
            <w:tcW w:w="9322" w:type="dxa"/>
          </w:tcPr>
          <w:p w14:paraId="5CF42440" w14:textId="4BB10942" w:rsidR="0099515E" w:rsidRPr="009B2036" w:rsidRDefault="0099515E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Conocimientos previos recomendados</w:t>
            </w:r>
            <w:r w:rsidR="00F846B9">
              <w:rPr>
                <w:rFonts w:asciiTheme="majorHAnsi" w:hAnsiTheme="majorHAnsi" w:cs="Arial"/>
              </w:rPr>
              <w:t>:</w:t>
            </w:r>
          </w:p>
        </w:tc>
      </w:tr>
      <w:tr w:rsidR="0099515E" w:rsidRPr="009B2036" w14:paraId="47362771" w14:textId="77777777" w:rsidTr="00FF7804">
        <w:trPr>
          <w:trHeight w:val="1034"/>
        </w:trPr>
        <w:tc>
          <w:tcPr>
            <w:tcW w:w="9322" w:type="dxa"/>
          </w:tcPr>
          <w:p w14:paraId="607D6FC8" w14:textId="6DDBB52F" w:rsidR="0099515E" w:rsidRPr="009B2036" w:rsidRDefault="00274813" w:rsidP="0027481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Bibliografía</w:t>
            </w:r>
            <w:r w:rsidR="0099515E" w:rsidRPr="009B2036">
              <w:rPr>
                <w:rFonts w:asciiTheme="majorHAnsi" w:hAnsiTheme="majorHAnsi" w:cs="Arial"/>
              </w:rPr>
              <w:t xml:space="preserve"> recomendada</w:t>
            </w:r>
            <w:r w:rsidR="00F846B9">
              <w:rPr>
                <w:rFonts w:asciiTheme="majorHAnsi" w:hAnsiTheme="majorHAnsi" w:cs="Arial"/>
              </w:rPr>
              <w:t>:</w:t>
            </w:r>
          </w:p>
        </w:tc>
      </w:tr>
    </w:tbl>
    <w:p w14:paraId="03940773" w14:textId="77777777" w:rsidR="0099515E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3CB6860A" w14:textId="77777777" w:rsidR="005C09D0" w:rsidRDefault="00192236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br w:type="page"/>
      </w:r>
    </w:p>
    <w:p w14:paraId="3325F0EF" w14:textId="7106720C" w:rsidR="00263213" w:rsidRDefault="00263213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>Coordinador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44"/>
      </w:tblGrid>
      <w:tr w:rsidR="00263213" w14:paraId="1AF318D8" w14:textId="77777777" w:rsidTr="00263213">
        <w:trPr>
          <w:trHeight w:val="300"/>
        </w:trPr>
        <w:tc>
          <w:tcPr>
            <w:tcW w:w="2660" w:type="dxa"/>
            <w:vAlign w:val="center"/>
          </w:tcPr>
          <w:p w14:paraId="56B82453" w14:textId="320EEE3F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7156687B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2EAD8A7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7B0CC825" w14:textId="6BE69B79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34671DB1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E04BC70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867834" w14:textId="63B55A03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5FBE2E58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59519984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BDDFB1" w14:textId="3EEE566C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2D3B5C53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6E072C82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A7B5417" w14:textId="4ABA0AC9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5855C8DA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AD7D33B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44364D9" w14:textId="28E3B1FA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 w:rsidR="009C0B35"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4880A8C8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9DA5469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14CF385B" w14:textId="5F74D8F0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6CB1BE31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FD6096E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47E52EAA" w14:textId="385452FD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3E3C069A" w14:textId="77777777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79074E52" w14:textId="77777777" w:rsidR="00263213" w:rsidRDefault="00263213" w:rsidP="00263213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0237DB1F" w14:textId="15FF2A52" w:rsidR="00263213" w:rsidRDefault="00263213" w:rsidP="00263213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>Profesorado participante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44"/>
      </w:tblGrid>
      <w:tr w:rsidR="00263213" w14:paraId="04856058" w14:textId="77777777" w:rsidTr="00D12F8A">
        <w:trPr>
          <w:trHeight w:val="300"/>
        </w:trPr>
        <w:tc>
          <w:tcPr>
            <w:tcW w:w="2660" w:type="dxa"/>
            <w:vAlign w:val="center"/>
          </w:tcPr>
          <w:p w14:paraId="33DDD322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5FF992E6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61A99F6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0BCDBAD5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</w:p>
        </w:tc>
        <w:tc>
          <w:tcPr>
            <w:tcW w:w="6544" w:type="dxa"/>
          </w:tcPr>
          <w:p w14:paraId="6E852CF5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67A6317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459115A9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69F8BD13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570E2A2E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20380D06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21586457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67F7ECEF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557518FA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084C08BD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4624370A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2D498875" w14:textId="422F9352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 w:rsidR="009C0B35"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7904BF1A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2F68B758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7660585D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692AF0E7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12F3C91" w14:textId="77777777" w:rsidTr="00D12F8A">
        <w:trPr>
          <w:trHeight w:val="284"/>
        </w:trPr>
        <w:tc>
          <w:tcPr>
            <w:tcW w:w="2660" w:type="dxa"/>
            <w:vAlign w:val="center"/>
          </w:tcPr>
          <w:p w14:paraId="5F4E743F" w14:textId="77777777" w:rsidR="00263213" w:rsidRP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5FCE8773" w14:textId="77777777" w:rsidR="00263213" w:rsidRDefault="00263213" w:rsidP="00D12F8A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5198E142" w14:textId="77777777" w:rsidR="00263213" w:rsidRDefault="00263213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23F6CCA6" w14:textId="06CC62A6" w:rsidR="005C09D0" w:rsidRPr="00C75DAC" w:rsidRDefault="005C09D0" w:rsidP="005C09D0">
      <w:pPr>
        <w:spacing w:before="240" w:after="2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t>Experiencia y trayectoria del equipo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5C09D0" w:rsidRPr="009B2036" w14:paraId="2B04B2E0" w14:textId="77777777" w:rsidTr="005949B5">
        <w:tc>
          <w:tcPr>
            <w:tcW w:w="9180" w:type="dxa"/>
          </w:tcPr>
          <w:p w14:paraId="3618A2E0" w14:textId="77777777" w:rsidR="005C09D0" w:rsidRDefault="005C09D0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A2D2F7C" w14:textId="77777777" w:rsidR="005C09D0" w:rsidRDefault="005C09D0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2838628" w14:textId="77777777" w:rsidR="005C09D0" w:rsidRDefault="005C09D0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1E7C811" w14:textId="77777777" w:rsidR="004B0847" w:rsidRDefault="004B0847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73F30B64" w14:textId="77777777" w:rsidR="004B0847" w:rsidRDefault="004B0847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E08E5A7" w14:textId="77777777" w:rsidR="004B0847" w:rsidRDefault="004B0847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97CCD3F" w14:textId="77777777" w:rsidR="00752F5F" w:rsidRDefault="00752F5F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3936F919" w14:textId="77777777" w:rsidR="00F87344" w:rsidRPr="009B2036" w:rsidRDefault="00F87344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ABE8BC3" w14:textId="4F9C6A8D" w:rsidR="005C09D0" w:rsidRPr="00105746" w:rsidRDefault="005C09D0" w:rsidP="00941E32">
            <w:pPr>
              <w:spacing w:after="120" w:line="120" w:lineRule="atLeast"/>
              <w:rPr>
                <w:rFonts w:asciiTheme="majorHAnsi" w:hAnsiTheme="majorHAnsi" w:cs="Arial"/>
              </w:rPr>
            </w:pPr>
          </w:p>
        </w:tc>
      </w:tr>
    </w:tbl>
    <w:p w14:paraId="1F6566D7" w14:textId="77777777" w:rsidR="005949B5" w:rsidRDefault="005949B5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3E4EB2F6" w14:textId="77777777" w:rsidR="005949B5" w:rsidRDefault="005949B5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4DA9D1CC" w14:textId="4CE0F042" w:rsidR="00192236" w:rsidRPr="00C75DAC" w:rsidRDefault="00192236" w:rsidP="00192236">
      <w:pPr>
        <w:spacing w:before="240" w:after="24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</w:rPr>
        <w:t>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192236" w:rsidRPr="009B2036" w14:paraId="2A926FE4" w14:textId="77777777" w:rsidTr="005949B5">
        <w:tc>
          <w:tcPr>
            <w:tcW w:w="9180" w:type="dxa"/>
          </w:tcPr>
          <w:p w14:paraId="06E25D99" w14:textId="6F6E6B79" w:rsidR="00192236" w:rsidRDefault="00192236" w:rsidP="00CD381D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Especificación y cuantificación de gastos</w:t>
            </w:r>
            <w:r w:rsidR="007A2292" w:rsidRPr="007A2292">
              <w:rPr>
                <w:rFonts w:asciiTheme="majorHAnsi" w:hAnsiTheme="majorHAnsi" w:cs="Arial"/>
                <w:vertAlign w:val="superscript"/>
              </w:rPr>
              <w:t>1</w:t>
            </w:r>
            <w:r>
              <w:rPr>
                <w:rFonts w:asciiTheme="majorHAnsi" w:hAnsiTheme="majorHAnsi" w:cs="Arial"/>
              </w:rPr>
              <w:t>:</w:t>
            </w:r>
          </w:p>
          <w:p w14:paraId="0E6667DF" w14:textId="09AB8DFD" w:rsidR="00192236" w:rsidRDefault="00192236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0E5AC706" w14:textId="77777777" w:rsidR="00F87344" w:rsidRDefault="00F87344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B91F37E" w14:textId="77777777" w:rsidR="00F87344" w:rsidRDefault="00F87344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1572CA53" w14:textId="77777777" w:rsidR="00192236" w:rsidRDefault="00192236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FC89A75" w14:textId="77777777" w:rsidR="00192236" w:rsidRDefault="00192236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3C5FD678" w14:textId="77777777" w:rsidR="00D571C1" w:rsidRPr="009B2036" w:rsidRDefault="00D571C1" w:rsidP="00D12F8A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352D6BEF" w14:textId="5F76ABC2" w:rsidR="00192236" w:rsidRPr="009B2036" w:rsidRDefault="007A2292" w:rsidP="004A3740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105746">
              <w:rPr>
                <w:rFonts w:asciiTheme="majorHAnsi" w:hAnsiTheme="majorHAnsi" w:cs="Arial"/>
                <w:vertAlign w:val="superscript"/>
              </w:rPr>
              <w:t>1</w:t>
            </w:r>
            <w:r>
              <w:rPr>
                <w:rFonts w:asciiTheme="majorHAnsi" w:hAnsiTheme="majorHAnsi" w:cs="Arial"/>
              </w:rPr>
              <w:t xml:space="preserve"> </w:t>
            </w:r>
            <w:r w:rsidR="00E82C97" w:rsidRPr="00E82C97">
              <w:rPr>
                <w:rFonts w:asciiTheme="majorHAnsi" w:hAnsiTheme="majorHAnsi" w:cs="Arial"/>
                <w:sz w:val="20"/>
              </w:rPr>
              <w:t>Quedan excluidos de la financiación los gastos destinados al pago a los profesores participante</w:t>
            </w:r>
            <w:r w:rsidR="00E134EE">
              <w:rPr>
                <w:rFonts w:asciiTheme="majorHAnsi" w:hAnsiTheme="majorHAnsi" w:cs="Arial"/>
                <w:sz w:val="20"/>
              </w:rPr>
              <w:t>s</w:t>
            </w:r>
            <w:r w:rsidR="00E82C97" w:rsidRPr="00E82C97">
              <w:rPr>
                <w:rFonts w:asciiTheme="majorHAnsi" w:hAnsiTheme="majorHAnsi" w:cs="Arial"/>
                <w:sz w:val="20"/>
              </w:rPr>
              <w:t>, becarios de apoyo a la realización del proyecto, así como aquellos destinados a equipamiento o software que puedan atender</w:t>
            </w:r>
            <w:r w:rsidR="004A3740">
              <w:rPr>
                <w:rFonts w:asciiTheme="majorHAnsi" w:hAnsiTheme="majorHAnsi" w:cs="Arial"/>
                <w:sz w:val="20"/>
              </w:rPr>
              <w:t xml:space="preserve">se con los recursos del </w:t>
            </w:r>
            <w:proofErr w:type="spellStart"/>
            <w:r w:rsidR="004A3740">
              <w:rPr>
                <w:rFonts w:asciiTheme="majorHAnsi" w:hAnsiTheme="majorHAnsi" w:cs="Arial"/>
                <w:sz w:val="20"/>
              </w:rPr>
              <w:t>CeFoNT</w:t>
            </w:r>
            <w:proofErr w:type="spellEnd"/>
            <w:r w:rsidR="004A3740">
              <w:rPr>
                <w:rFonts w:asciiTheme="majorHAnsi" w:hAnsiTheme="majorHAnsi" w:cs="Arial"/>
                <w:sz w:val="20"/>
              </w:rPr>
              <w:t>.</w:t>
            </w:r>
            <w:r w:rsidR="00E82C97" w:rsidRPr="00E82C97">
              <w:rPr>
                <w:rFonts w:asciiTheme="majorHAnsi" w:hAnsiTheme="majorHAnsi" w:cs="Arial"/>
                <w:sz w:val="20"/>
              </w:rPr>
              <w:t xml:space="preserve"> </w:t>
            </w:r>
            <w:r w:rsidRPr="00940DFF">
              <w:rPr>
                <w:rFonts w:asciiTheme="majorHAnsi" w:hAnsiTheme="majorHAnsi" w:cs="Arial"/>
                <w:sz w:val="20"/>
              </w:rPr>
              <w:t xml:space="preserve">  </w:t>
            </w:r>
          </w:p>
        </w:tc>
      </w:tr>
    </w:tbl>
    <w:p w14:paraId="3A3B4437" w14:textId="77777777" w:rsidR="00192236" w:rsidRPr="009B2036" w:rsidRDefault="00192236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4672A23A" w14:textId="77777777" w:rsidR="00E66EDE" w:rsidRDefault="00E66EDE" w:rsidP="005E01BE">
      <w:pPr>
        <w:spacing w:before="240"/>
        <w:rPr>
          <w:rFonts w:asciiTheme="majorHAnsi" w:hAnsiTheme="majorHAnsi"/>
        </w:rPr>
      </w:pPr>
    </w:p>
    <w:p w14:paraId="38F4545A" w14:textId="1BE9FB7B" w:rsidR="0099515E" w:rsidRPr="009B2036" w:rsidRDefault="0099515E" w:rsidP="005E01BE">
      <w:pPr>
        <w:spacing w:before="240"/>
        <w:rPr>
          <w:rFonts w:asciiTheme="majorHAnsi" w:hAnsiTheme="majorHAnsi"/>
        </w:rPr>
      </w:pPr>
      <w:r w:rsidRPr="009B2036">
        <w:rPr>
          <w:rFonts w:asciiTheme="majorHAnsi" w:hAnsiTheme="majorHAnsi"/>
        </w:rPr>
        <w:t>En Santander, a</w:t>
      </w:r>
      <w:r w:rsidR="00DA69F8" w:rsidRPr="009B2036">
        <w:rPr>
          <w:rFonts w:asciiTheme="majorHAnsi" w:hAnsiTheme="majorHAnsi"/>
        </w:rPr>
        <w:t xml:space="preserve">      </w:t>
      </w:r>
    </w:p>
    <w:p w14:paraId="7D485163" w14:textId="77777777" w:rsidR="009B2036" w:rsidRDefault="009B2036">
      <w:pPr>
        <w:rPr>
          <w:rFonts w:asciiTheme="majorHAnsi" w:hAnsiTheme="majorHAnsi"/>
        </w:rPr>
      </w:pPr>
    </w:p>
    <w:p w14:paraId="41BAD6E7" w14:textId="77777777" w:rsidR="0006657A" w:rsidRDefault="0006657A">
      <w:pPr>
        <w:rPr>
          <w:rFonts w:asciiTheme="majorHAnsi" w:hAnsiTheme="majorHAnsi"/>
        </w:rPr>
      </w:pPr>
    </w:p>
    <w:p w14:paraId="4F673BEC" w14:textId="77777777" w:rsidR="00E66EDE" w:rsidRDefault="00E66EDE">
      <w:pPr>
        <w:rPr>
          <w:rFonts w:asciiTheme="majorHAnsi" w:hAnsiTheme="majorHAnsi"/>
        </w:rPr>
      </w:pPr>
    </w:p>
    <w:p w14:paraId="23BABB26" w14:textId="63F49A00" w:rsidR="0099515E" w:rsidRPr="009B2036" w:rsidRDefault="008C6D13">
      <w:pPr>
        <w:rPr>
          <w:rFonts w:asciiTheme="majorHAnsi" w:hAnsiTheme="majorHAnsi"/>
        </w:rPr>
      </w:pPr>
      <w:r>
        <w:rPr>
          <w:rFonts w:asciiTheme="majorHAnsi" w:hAnsiTheme="majorHAnsi"/>
        </w:rPr>
        <w:t>El coordinador y profesorado participante</w:t>
      </w:r>
      <w:r w:rsidR="0099515E" w:rsidRPr="009B2036">
        <w:rPr>
          <w:rFonts w:asciiTheme="majorHAnsi" w:hAnsiTheme="majorHAnsi"/>
        </w:rPr>
        <w:t>:</w:t>
      </w:r>
    </w:p>
    <w:sectPr w:rsidR="0099515E" w:rsidRPr="009B2036" w:rsidSect="00242601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4B08D" w14:textId="77777777" w:rsidR="00A533E6" w:rsidRDefault="00A533E6" w:rsidP="00C75DAC">
      <w:pPr>
        <w:spacing w:after="0"/>
      </w:pPr>
      <w:r>
        <w:separator/>
      </w:r>
    </w:p>
  </w:endnote>
  <w:endnote w:type="continuationSeparator" w:id="0">
    <w:p w14:paraId="71F36CFC" w14:textId="77777777" w:rsidR="00A533E6" w:rsidRDefault="00A533E6" w:rsidP="00C75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C46F8" w14:textId="77777777" w:rsidR="00A533E6" w:rsidRDefault="00A533E6" w:rsidP="00C75DAC">
      <w:pPr>
        <w:spacing w:after="0"/>
      </w:pPr>
      <w:r>
        <w:separator/>
      </w:r>
    </w:p>
  </w:footnote>
  <w:footnote w:type="continuationSeparator" w:id="0">
    <w:p w14:paraId="0372D8FF" w14:textId="77777777" w:rsidR="00A533E6" w:rsidRDefault="00A533E6" w:rsidP="00C75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20AA" w14:textId="77777777" w:rsidR="00C75DAC" w:rsidRPr="00B24556" w:rsidRDefault="00A533E6" w:rsidP="00C75DAC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>
      <w:rPr>
        <w:noProof/>
      </w:rPr>
      <w:pict w14:anchorId="3FC1727E">
        <v:group id="Grupo 1" o:spid="_x0000_s2049" style="position:absolute;left:0;text-align:left;margin-left:69pt;margin-top:25.5pt;width:46.7pt;height:50pt;z-index:-251658240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<v:imagedata r:id="rId1" o:title=""/>
          </v:shape>
          <v:shape id="Freeform 6" o:spid="_x0000_s2051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<v:path arrowok="t" o:connecttype="custom" o:connectlocs="0,505;934,505;934,1505;0,1505;0,505" o:connectangles="0,0,0,0,0"/>
          </v:shape>
          <w10:wrap anchorx="page" anchory="page"/>
        </v:group>
      </w:pict>
    </w:r>
    <w:r w:rsidR="00C75DAC">
      <w:rPr>
        <w:b/>
        <w:noProof/>
        <w:color w:val="0A5D66"/>
        <w:lang w:eastAsia="es-ES"/>
      </w:rPr>
      <w:t xml:space="preserve">      </w:t>
    </w:r>
    <w:r w:rsidR="00C75DAC" w:rsidRPr="00B24556">
      <w:rPr>
        <w:b/>
        <w:noProof/>
        <w:color w:val="0A5D66"/>
        <w:lang w:eastAsia="es-ES"/>
      </w:rPr>
      <w:t>Vicerrectorado de Ordenación Académica y Profesorado</w:t>
    </w:r>
  </w:p>
  <w:p w14:paraId="25CC6189" w14:textId="77777777" w:rsidR="00C75DAC" w:rsidRDefault="00C75D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2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9515E"/>
    <w:rsid w:val="0006657A"/>
    <w:rsid w:val="000C4FE4"/>
    <w:rsid w:val="00105746"/>
    <w:rsid w:val="00172996"/>
    <w:rsid w:val="00192236"/>
    <w:rsid w:val="00207148"/>
    <w:rsid w:val="00242601"/>
    <w:rsid w:val="00262EE4"/>
    <w:rsid w:val="00263213"/>
    <w:rsid w:val="00270F3C"/>
    <w:rsid w:val="00274813"/>
    <w:rsid w:val="002B4538"/>
    <w:rsid w:val="00304176"/>
    <w:rsid w:val="003A2CEE"/>
    <w:rsid w:val="003F5677"/>
    <w:rsid w:val="00453105"/>
    <w:rsid w:val="00470840"/>
    <w:rsid w:val="004A3740"/>
    <w:rsid w:val="004B0847"/>
    <w:rsid w:val="005949B5"/>
    <w:rsid w:val="005A1DED"/>
    <w:rsid w:val="005C09D0"/>
    <w:rsid w:val="005E01BE"/>
    <w:rsid w:val="006606C9"/>
    <w:rsid w:val="00683D7E"/>
    <w:rsid w:val="006C7479"/>
    <w:rsid w:val="00752F5F"/>
    <w:rsid w:val="007A2292"/>
    <w:rsid w:val="007D6F36"/>
    <w:rsid w:val="00823553"/>
    <w:rsid w:val="008C2CEE"/>
    <w:rsid w:val="008C6D13"/>
    <w:rsid w:val="00940DFF"/>
    <w:rsid w:val="00941E32"/>
    <w:rsid w:val="00975C94"/>
    <w:rsid w:val="0099515E"/>
    <w:rsid w:val="009B2036"/>
    <w:rsid w:val="009C0B35"/>
    <w:rsid w:val="009E5247"/>
    <w:rsid w:val="00A533E6"/>
    <w:rsid w:val="00A636A3"/>
    <w:rsid w:val="00A64A09"/>
    <w:rsid w:val="00A81CA6"/>
    <w:rsid w:val="00AD6440"/>
    <w:rsid w:val="00C17B52"/>
    <w:rsid w:val="00C75DAC"/>
    <w:rsid w:val="00CA587B"/>
    <w:rsid w:val="00CC3044"/>
    <w:rsid w:val="00CD32B1"/>
    <w:rsid w:val="00CD381D"/>
    <w:rsid w:val="00CD4945"/>
    <w:rsid w:val="00D00975"/>
    <w:rsid w:val="00D571C1"/>
    <w:rsid w:val="00DA69F8"/>
    <w:rsid w:val="00DC4C83"/>
    <w:rsid w:val="00E134C3"/>
    <w:rsid w:val="00E134EE"/>
    <w:rsid w:val="00E66EDE"/>
    <w:rsid w:val="00E82C97"/>
    <w:rsid w:val="00EE25CF"/>
    <w:rsid w:val="00F243A4"/>
    <w:rsid w:val="00F846B9"/>
    <w:rsid w:val="00F87344"/>
    <w:rsid w:val="00FC6ABF"/>
    <w:rsid w:val="00FF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0B01D4"/>
  <w15:docId w15:val="{38C116BB-3B56-4B16-BBCF-A2B52FC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5DAC"/>
  </w:style>
  <w:style w:type="paragraph" w:styleId="Piedepgina">
    <w:name w:val="footer"/>
    <w:basedOn w:val="Normal"/>
    <w:link w:val="Piedepgina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DAC"/>
  </w:style>
  <w:style w:type="table" w:styleId="Tablaconcuadrcula">
    <w:name w:val="Table Grid"/>
    <w:basedOn w:val="Tablanormal"/>
    <w:uiPriority w:val="39"/>
    <w:rsid w:val="00192236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833B11-ABFD-4F4D-94CE-51AF3785DB64}"/>
</file>

<file path=customXml/itemProps2.xml><?xml version="1.0" encoding="utf-8"?>
<ds:datastoreItem xmlns:ds="http://schemas.openxmlformats.org/officeDocument/2006/customXml" ds:itemID="{F9D2172C-39C5-403A-966A-CB813EC8F708}"/>
</file>

<file path=customXml/itemProps3.xml><?xml version="1.0" encoding="utf-8"?>
<ds:datastoreItem xmlns:ds="http://schemas.openxmlformats.org/officeDocument/2006/customXml" ds:itemID="{6B75EB4E-4ED4-4AB4-81B8-4E2BB1933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Solana Gonzalez, Pedro</cp:lastModifiedBy>
  <cp:revision>54</cp:revision>
  <cp:lastPrinted>2016-11-07T11:13:00Z</cp:lastPrinted>
  <dcterms:created xsi:type="dcterms:W3CDTF">2014-03-19T10:56:00Z</dcterms:created>
  <dcterms:modified xsi:type="dcterms:W3CDTF">2017-12-01T12:24:00Z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