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58263" wp14:editId="6187F903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12763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="00242666">
                              <w:rPr>
                                <w:rFonts w:ascii="Arial Narrow" w:eastAsia="Times New Roman" w:hAnsi="Arial Narrow" w:cs="Arial"/>
                                <w:b/>
                                <w:sz w:val="32"/>
                                <w:szCs w:val="32"/>
                                <w:lang w:val="es-ES_tradnl" w:eastAsia="es-ES"/>
                              </w:rPr>
                              <w:t>Máster Universitario en Investigación, Tecnología y Gestión de la Construcción en Europa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5826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7OvA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" o:allowincell="f" filled="f" stroked="f">
                <v:textbox>
                  <w:txbxContent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7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</w:p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(</w:t>
                      </w:r>
                      <w:r w:rsidR="00242666">
                        <w:rPr>
                          <w:rFonts w:ascii="Arial Narrow" w:eastAsia="Times New Roman" w:hAnsi="Arial Narrow" w:cs="Arial"/>
                          <w:b/>
                          <w:sz w:val="32"/>
                          <w:szCs w:val="32"/>
                          <w:lang w:val="es-ES_tradnl" w:eastAsia="es-ES"/>
                        </w:rPr>
                        <w:t>Máster Universitario en Investigación, Tecnología y Gestión de la Construcción en Europa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868DB41" wp14:editId="29B02D6C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66CB55C8" wp14:editId="21A6D9C9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FDBEBA" wp14:editId="598A9CB7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Default="00BE7C74" w:rsidP="00BE7C7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EBA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BE7C74" w:rsidRDefault="00BE7C74" w:rsidP="00BE7C7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1063"/>
        <w:gridCol w:w="62"/>
        <w:gridCol w:w="363"/>
        <w:gridCol w:w="992"/>
        <w:gridCol w:w="851"/>
        <w:gridCol w:w="283"/>
        <w:gridCol w:w="425"/>
        <w:gridCol w:w="142"/>
        <w:gridCol w:w="992"/>
        <w:gridCol w:w="641"/>
      </w:tblGrid>
      <w:tr w:rsidR="00BE7C74" w:rsidRPr="008600FC" w:rsidTr="00E70F47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cantSplit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BE7C74" w:rsidRPr="008600FC" w:rsidTr="00E70F47">
        <w:trPr>
          <w:trHeight w:val="93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7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BE7C74" w:rsidRPr="008600FC" w:rsidTr="00E70F47">
        <w:trPr>
          <w:trHeight w:val="49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CD30BC" w:rsidRPr="008600FC" w:rsidTr="00E70F47">
        <w:trPr>
          <w:gridAfter w:val="10"/>
          <w:wAfter w:w="581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30BC" w:rsidRPr="008600FC" w:rsidRDefault="00CD30BC" w:rsidP="00CD30BC">
            <w:pPr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CD30BC" w:rsidRPr="008600FC" w:rsidRDefault="00CD30BC" w:rsidP="00CD30BC">
            <w:pPr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DK RISSKOV06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bookmarkStart w:id="6" w:name="_GoBack"/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BE7C74" w:rsidRPr="008600FC" w:rsidTr="00E70F47"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BE7C74" w:rsidRPr="008600FC" w:rsidTr="00E70F47">
        <w:trPr>
          <w:trHeight w:val="626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D30B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827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1289"/>
        </w:trPr>
        <w:tc>
          <w:tcPr>
            <w:tcW w:w="86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242666" w:rsidRPr="008600FC" w:rsidRDefault="00242666" w:rsidP="00BE7C74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242666">
        <w:rPr>
          <w:rFonts w:ascii="Arial" w:eastAsia="Times New Roman" w:hAnsi="Arial" w:cs="Times New Roman"/>
          <w:b/>
          <w:sz w:val="18"/>
          <w:szCs w:val="20"/>
          <w:u w:val="single"/>
          <w:lang w:eastAsia="es-ES"/>
        </w:rPr>
        <w:t>Plazo</w:t>
      </w:r>
      <w:r>
        <w:rPr>
          <w:rFonts w:ascii="Arial" w:eastAsia="Times New Roman" w:hAnsi="Arial" w:cs="Times New Roman"/>
          <w:b/>
          <w:sz w:val="18"/>
          <w:szCs w:val="20"/>
          <w:lang w:eastAsia="es-ES"/>
        </w:rPr>
        <w:t>: del 30 de octubre al 8 de noviembre, ambos inclusive</w:t>
      </w:r>
    </w:p>
    <w:p w:rsidR="00BE7C74" w:rsidRPr="008600FC" w:rsidRDefault="00242666" w:rsidP="00242666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242666">
        <w:rPr>
          <w:rFonts w:ascii="Arial" w:eastAsia="Times New Roman" w:hAnsi="Arial" w:cs="Times New Roman"/>
          <w:b/>
          <w:sz w:val="18"/>
          <w:szCs w:val="20"/>
          <w:u w:val="single"/>
          <w:lang w:eastAsia="es-ES"/>
        </w:rPr>
        <w:t>Lugar de entrega</w:t>
      </w: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:</w:t>
      </w:r>
      <w:r>
        <w:rPr>
          <w:rFonts w:ascii="Arial" w:eastAsia="Times New Roman" w:hAnsi="Arial" w:cs="Times New Roman"/>
          <w:b/>
          <w:sz w:val="18"/>
          <w:szCs w:val="20"/>
          <w:lang w:eastAsia="es-ES"/>
        </w:rPr>
        <w:t xml:space="preserve"> </w:t>
      </w:r>
      <w:r w:rsidR="00BE7C74"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BE7C74" w:rsidRPr="008600FC" w:rsidRDefault="00BE7C74" w:rsidP="00BE7C74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BE7C74" w:rsidRPr="008600FC" w:rsidSect="0064511B">
      <w:headerReference w:type="default" r:id="rId11"/>
      <w:footerReference w:type="default" r:id="rId12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30BC">
      <w:r>
        <w:separator/>
      </w:r>
    </w:p>
  </w:endnote>
  <w:endnote w:type="continuationSeparator" w:id="0">
    <w:p w:rsidR="00000000" w:rsidRDefault="00C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BE7C74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CFFA0" wp14:editId="18178E6B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99B8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BE7C74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30BC">
      <w:r>
        <w:separator/>
      </w:r>
    </w:p>
  </w:footnote>
  <w:footnote w:type="continuationSeparator" w:id="0">
    <w:p w:rsidR="00000000" w:rsidRDefault="00C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CD30B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4"/>
    <w:rsid w:val="00242666"/>
    <w:rsid w:val="00361632"/>
    <w:rsid w:val="00BE7C74"/>
    <w:rsid w:val="00C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1962-A66F-4E72-AB79-AF84AA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C74"/>
  </w:style>
  <w:style w:type="paragraph" w:styleId="Piedepgina">
    <w:name w:val="footer"/>
    <w:basedOn w:val="Normal"/>
    <w:link w:val="Piedepgina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C74"/>
  </w:style>
  <w:style w:type="character" w:styleId="Hipervnculo">
    <w:name w:val="Hyperlink"/>
    <w:semiHidden/>
    <w:rsid w:val="00BE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32D0-F565-49C2-A4AD-76214F6BDC5A}"/>
</file>

<file path=customXml/itemProps2.xml><?xml version="1.0" encoding="utf-8"?>
<ds:datastoreItem xmlns:ds="http://schemas.openxmlformats.org/officeDocument/2006/customXml" ds:itemID="{0C7B934D-511D-4255-87F1-E033B9B252F7}"/>
</file>

<file path=customXml/itemProps3.xml><?xml version="1.0" encoding="utf-8"?>
<ds:datastoreItem xmlns:ds="http://schemas.openxmlformats.org/officeDocument/2006/customXml" ds:itemID="{61C76543-8270-4DDF-A71B-85A03129C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3</cp:revision>
  <dcterms:created xsi:type="dcterms:W3CDTF">2017-10-26T08:26:00Z</dcterms:created>
  <dcterms:modified xsi:type="dcterms:W3CDTF">2017-10-26T08:28:00Z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