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62"/>
        <w:gridCol w:w="3610"/>
      </w:tblGrid>
      <w:tr w:rsidR="00B24E80" w:rsidTr="00B24E80">
        <w:tc>
          <w:tcPr>
            <w:tcW w:w="6062" w:type="dxa"/>
            <w:tcBorders>
              <w:right w:val="nil"/>
            </w:tcBorders>
          </w:tcPr>
          <w:p w:rsidR="00B24E80" w:rsidRDefault="00B24E80" w:rsidP="00B24E80">
            <w:pPr>
              <w:pStyle w:val="Textoindependiente"/>
              <w:spacing w:before="240" w:after="240"/>
              <w:rPr>
                <w:sz w:val="23"/>
              </w:rPr>
            </w:pPr>
            <w:r>
              <w:t>AVAL BANCARIO</w:t>
            </w:r>
            <w:r>
              <w:rPr>
                <w:spacing w:val="-10"/>
              </w:rPr>
              <w:t xml:space="preserve"> </w:t>
            </w:r>
            <w:r>
              <w:t>NÚMERO:</w:t>
            </w:r>
            <w:r>
              <w:rPr>
                <w:spacing w:val="-13"/>
              </w:rPr>
              <w:t xml:space="preserve"> </w:t>
            </w:r>
            <w:r w:rsidRPr="00282FB4">
              <w:rPr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2FB4">
              <w:rPr>
                <w:u w:val="dotted"/>
              </w:rPr>
              <w:instrText xml:space="preserve"> FORMTEXT </w:instrText>
            </w:r>
            <w:r w:rsidRPr="00282FB4">
              <w:rPr>
                <w:u w:val="dotted"/>
              </w:rPr>
            </w:r>
            <w:r w:rsidRPr="00282FB4">
              <w:rPr>
                <w:u w:val="dotted"/>
              </w:rPr>
              <w:fldChar w:fldCharType="separate"/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u w:val="dotted"/>
              </w:rPr>
              <w:fldChar w:fldCharType="end"/>
            </w:r>
          </w:p>
        </w:tc>
        <w:tc>
          <w:tcPr>
            <w:tcW w:w="3660" w:type="dxa"/>
            <w:tcBorders>
              <w:left w:val="nil"/>
            </w:tcBorders>
          </w:tcPr>
          <w:p w:rsidR="00B24E80" w:rsidRPr="00B24E80" w:rsidRDefault="00B24E80" w:rsidP="00B24E80">
            <w:pPr>
              <w:pStyle w:val="Textoindependiente"/>
              <w:spacing w:before="240" w:after="240"/>
            </w:pPr>
            <w:r>
              <w:t xml:space="preserve">IMPORTE: </w:t>
            </w:r>
            <w:r w:rsidRPr="00282FB4">
              <w:rPr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2FB4">
              <w:rPr>
                <w:u w:val="dotted"/>
              </w:rPr>
              <w:instrText xml:space="preserve"> FORMTEXT </w:instrText>
            </w:r>
            <w:r w:rsidRPr="00282FB4">
              <w:rPr>
                <w:u w:val="dotted"/>
              </w:rPr>
            </w:r>
            <w:r w:rsidRPr="00282FB4">
              <w:rPr>
                <w:u w:val="dotted"/>
              </w:rPr>
              <w:fldChar w:fldCharType="separate"/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noProof/>
                <w:u w:val="dotted"/>
              </w:rPr>
              <w:t> </w:t>
            </w:r>
            <w:r w:rsidRPr="00282FB4">
              <w:rPr>
                <w:u w:val="dotted"/>
              </w:rPr>
              <w:fldChar w:fldCharType="end"/>
            </w:r>
          </w:p>
        </w:tc>
      </w:tr>
    </w:tbl>
    <w:p w:rsidR="00B24E80" w:rsidRDefault="00B24E80">
      <w:pPr>
        <w:pStyle w:val="Textoindependiente"/>
        <w:spacing w:before="9"/>
        <w:rPr>
          <w:sz w:val="23"/>
        </w:rPr>
      </w:pPr>
    </w:p>
    <w:p w:rsidR="00B24E80" w:rsidRDefault="00B24E80">
      <w:pPr>
        <w:pStyle w:val="Textoindependiente"/>
        <w:spacing w:before="9"/>
        <w:rPr>
          <w:sz w:val="23"/>
        </w:rPr>
      </w:pPr>
    </w:p>
    <w:p w:rsidR="00B24E80" w:rsidRDefault="00B24E80" w:rsidP="00B24E80">
      <w:pPr>
        <w:pStyle w:val="Textoindependiente"/>
        <w:spacing w:before="9"/>
        <w:rPr>
          <w:sz w:val="23"/>
        </w:rPr>
      </w:pPr>
    </w:p>
    <w:p w:rsidR="00771F70" w:rsidRDefault="00C551D6" w:rsidP="00B24E80">
      <w:pPr>
        <w:pStyle w:val="Textoindependiente"/>
        <w:spacing w:before="90"/>
        <w:jc w:val="both"/>
      </w:pPr>
      <w:r>
        <w:t>El/La BANCO/CAJA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>
        <w:t>, con domicilio en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>
        <w:t>, calle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>
        <w:t>, provisto/a de N.I.F. nº: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B24E80">
        <w:t>, y en su nombre D./DÑA.</w:t>
      </w:r>
      <w:r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B24E80">
        <w:t xml:space="preserve"> </w:t>
      </w:r>
      <w:r>
        <w:t>con poderes suficientes para obligarle/a en ese acto, según resulta de la verificación de la representación efectuada en la parte inferior de este</w:t>
      </w:r>
      <w:r>
        <w:rPr>
          <w:spacing w:val="-8"/>
        </w:rPr>
        <w:t xml:space="preserve"> </w:t>
      </w:r>
      <w:r>
        <w:t>documento,</w:t>
      </w:r>
    </w:p>
    <w:p w:rsidR="00771F70" w:rsidRDefault="00771F70" w:rsidP="00B24E80">
      <w:pPr>
        <w:pStyle w:val="Textoindependiente"/>
        <w:spacing w:before="4"/>
        <w:rPr>
          <w:sz w:val="21"/>
        </w:rPr>
      </w:pPr>
    </w:p>
    <w:p w:rsidR="00771F70" w:rsidRDefault="00C551D6" w:rsidP="00B24E80">
      <w:pPr>
        <w:jc w:val="center"/>
        <w:rPr>
          <w:b/>
          <w:sz w:val="36"/>
        </w:rPr>
      </w:pPr>
      <w:r>
        <w:rPr>
          <w:b/>
          <w:sz w:val="36"/>
          <w:u w:val="thick"/>
        </w:rPr>
        <w:t>AVALA</w:t>
      </w:r>
    </w:p>
    <w:p w:rsidR="00771F70" w:rsidRDefault="00771F70" w:rsidP="00B24E80">
      <w:pPr>
        <w:pStyle w:val="Textoindependiente"/>
        <w:spacing w:before="10"/>
        <w:rPr>
          <w:b/>
          <w:sz w:val="22"/>
        </w:rPr>
      </w:pPr>
    </w:p>
    <w:p w:rsidR="00771F70" w:rsidRDefault="00B24E80" w:rsidP="00B24E80">
      <w:pPr>
        <w:pStyle w:val="Textoindependiente"/>
        <w:spacing w:before="90"/>
        <w:jc w:val="both"/>
      </w:pPr>
      <w:r>
        <w:t xml:space="preserve">A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C551D6">
        <w:t>, NIF</w:t>
      </w:r>
      <w:r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C551D6">
        <w:t xml:space="preserve">, en virtud de lo dispuesto por el Artículo </w:t>
      </w:r>
      <w:r>
        <w:t xml:space="preserve">108 de la Ley 9/2017, de 8 de noviembre, </w:t>
      </w:r>
      <w:r w:rsidR="00C551D6">
        <w:t xml:space="preserve">de Contratos del Sector Público, como </w:t>
      </w:r>
      <w:r w:rsidR="00C551D6" w:rsidRPr="00282FB4">
        <w:rPr>
          <w:sz w:val="22"/>
          <w:szCs w:val="22"/>
        </w:rPr>
        <w:t>GARANTÍA DEFINITIVA</w:t>
      </w:r>
      <w:r w:rsidR="00C551D6">
        <w:rPr>
          <w:sz w:val="20"/>
        </w:rPr>
        <w:t xml:space="preserve"> </w:t>
      </w:r>
      <w:r w:rsidR="00C551D6">
        <w:t>por la  adjudicación  del contrato</w:t>
      </w:r>
      <w:r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C551D6">
        <w:t xml:space="preserve">,  ante  la  </w:t>
      </w:r>
      <w:r w:rsidR="00C551D6" w:rsidRPr="00282FB4">
        <w:rPr>
          <w:sz w:val="22"/>
          <w:szCs w:val="22"/>
        </w:rPr>
        <w:t>UNIVERSIDAD  DE  CANTABRIA</w:t>
      </w:r>
      <w:r w:rsidR="00C551D6">
        <w:rPr>
          <w:sz w:val="20"/>
        </w:rPr>
        <w:t xml:space="preserve">, </w:t>
      </w:r>
      <w:r w:rsidR="00C551D6">
        <w:t>por importe de</w:t>
      </w:r>
      <w:r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C551D6">
        <w:t xml:space="preserve"> euros (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C551D6">
        <w:t>.-</w:t>
      </w:r>
      <w:r w:rsidR="00C551D6">
        <w:rPr>
          <w:spacing w:val="-5"/>
        </w:rPr>
        <w:t xml:space="preserve"> </w:t>
      </w:r>
      <w:r w:rsidR="00C551D6">
        <w:t>Є)</w:t>
      </w:r>
    </w:p>
    <w:p w:rsidR="00771F70" w:rsidRDefault="00771F70" w:rsidP="00B24E80">
      <w:pPr>
        <w:pStyle w:val="Textoindependiente"/>
        <w:spacing w:before="10"/>
        <w:rPr>
          <w:sz w:val="20"/>
        </w:rPr>
      </w:pPr>
    </w:p>
    <w:p w:rsidR="00771F70" w:rsidRDefault="00C551D6" w:rsidP="00B24E80">
      <w:pPr>
        <w:pStyle w:val="Textoindependiente"/>
        <w:jc w:val="both"/>
      </w:pPr>
      <w:r>
        <w:t xml:space="preserve">Este aval se otorga solidariamente respecto al obligado principal, con renuncia expresa al beneficio de excusión y con compromiso de pago al primer requerimiento de la Universidad de Cantabria, con sujeción a los términos previstos </w:t>
      </w:r>
      <w:proofErr w:type="gramStart"/>
      <w:r w:rsidR="00006EDC">
        <w:t xml:space="preserve">en </w:t>
      </w:r>
      <w:r>
        <w:t xml:space="preserve"> la</w:t>
      </w:r>
      <w:proofErr w:type="gramEnd"/>
      <w:r>
        <w:t xml:space="preserve"> Ley</w:t>
      </w:r>
      <w:r w:rsidR="00006EDC">
        <w:t xml:space="preserve"> 9/2017, de 8 de noviembre</w:t>
      </w:r>
      <w:r>
        <w:t xml:space="preserve"> de Contratos del Sector Público, en sus normas de desarrollo y en la normativa reguladora de la Caja General de Depósitos.</w:t>
      </w:r>
    </w:p>
    <w:p w:rsidR="00771F70" w:rsidRDefault="00771F70" w:rsidP="00B24E80">
      <w:pPr>
        <w:pStyle w:val="Textoindependiente"/>
        <w:spacing w:before="10"/>
        <w:rPr>
          <w:sz w:val="20"/>
        </w:rPr>
      </w:pPr>
    </w:p>
    <w:p w:rsidR="00771F70" w:rsidRDefault="00C551D6" w:rsidP="00B24E80">
      <w:pPr>
        <w:pStyle w:val="Textoindependiente"/>
        <w:ind w:firstLine="427"/>
        <w:jc w:val="both"/>
      </w:pPr>
      <w:r>
        <w:t>Este aval es de duración indefinida, permaneciendo vigente hasta que la Universidad de Cantabria resuelva expresamente declarar la extinción de la obligación garantizada y la cancelación de este aval.</w:t>
      </w:r>
    </w:p>
    <w:p w:rsidR="00771F70" w:rsidRDefault="00771F70" w:rsidP="00B24E80">
      <w:pPr>
        <w:pStyle w:val="Textoindependiente"/>
        <w:spacing w:before="10"/>
        <w:rPr>
          <w:sz w:val="20"/>
        </w:rPr>
      </w:pPr>
    </w:p>
    <w:p w:rsidR="00771F70" w:rsidRDefault="00C551D6" w:rsidP="00B24E80">
      <w:pPr>
        <w:pStyle w:val="Textoindependiente"/>
        <w:spacing w:before="1"/>
        <w:ind w:firstLine="708"/>
      </w:pPr>
      <w:r>
        <w:t>Este aval ha sido inscrito con esta misma fecha en el Registro de Avales con el número que figura en el epígrafe.</w:t>
      </w:r>
    </w:p>
    <w:p w:rsidR="00771F70" w:rsidRDefault="00771F70" w:rsidP="00B24E80">
      <w:pPr>
        <w:pStyle w:val="Textoindependiente"/>
        <w:spacing w:before="3"/>
        <w:rPr>
          <w:sz w:val="31"/>
        </w:rPr>
      </w:pPr>
    </w:p>
    <w:p w:rsidR="00771F70" w:rsidRDefault="00C551D6" w:rsidP="00B24E80">
      <w:pPr>
        <w:pStyle w:val="Textoindependiente"/>
        <w:tabs>
          <w:tab w:val="left" w:pos="4085"/>
          <w:tab w:val="left" w:pos="4971"/>
          <w:tab w:val="left" w:pos="5919"/>
          <w:tab w:val="left" w:pos="6864"/>
        </w:tabs>
        <w:jc w:val="center"/>
        <w:rPr>
          <w:sz w:val="20"/>
        </w:rPr>
      </w:pPr>
      <w:r>
        <w:t>En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bookmarkStart w:id="0" w:name="_GoBack"/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bookmarkEnd w:id="0"/>
      <w:r w:rsidR="00282FB4" w:rsidRPr="00282FB4">
        <w:rPr>
          <w:u w:val="dotted"/>
        </w:rPr>
        <w:fldChar w:fldCharType="end"/>
      </w:r>
      <w:r>
        <w:t xml:space="preserve"> a</w:t>
      </w:r>
      <w:r w:rsidR="00B24E80">
        <w:rPr>
          <w:u w:val="single"/>
        </w:rPr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B24E80">
        <w:t xml:space="preserve"> </w:t>
      </w:r>
      <w:r>
        <w:t>de</w:t>
      </w:r>
      <w:r w:rsidR="00B24E80">
        <w:t xml:space="preserve">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  <w:r w:rsidR="00B24E80">
        <w:t xml:space="preserve"> de </w:t>
      </w:r>
      <w:r w:rsidR="00282FB4" w:rsidRPr="00282FB4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2FB4" w:rsidRPr="00282FB4">
        <w:rPr>
          <w:u w:val="dotted"/>
        </w:rPr>
        <w:instrText xml:space="preserve"> FORMTEXT </w:instrText>
      </w:r>
      <w:r w:rsidR="00282FB4" w:rsidRPr="00282FB4">
        <w:rPr>
          <w:u w:val="dotted"/>
        </w:rPr>
      </w:r>
      <w:r w:rsidR="00282FB4" w:rsidRPr="00282FB4">
        <w:rPr>
          <w:u w:val="dotted"/>
        </w:rPr>
        <w:fldChar w:fldCharType="separate"/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noProof/>
          <w:u w:val="dotted"/>
        </w:rPr>
        <w:t> </w:t>
      </w:r>
      <w:r w:rsidR="00282FB4" w:rsidRPr="00282FB4">
        <w:rPr>
          <w:u w:val="dotted"/>
        </w:rPr>
        <w:fldChar w:fldCharType="end"/>
      </w:r>
    </w:p>
    <w:p w:rsidR="00771F70" w:rsidRDefault="00771F70" w:rsidP="00B24E80">
      <w:pPr>
        <w:pStyle w:val="Textoindependiente"/>
        <w:rPr>
          <w:sz w:val="20"/>
        </w:rPr>
      </w:pPr>
    </w:p>
    <w:p w:rsidR="00771F70" w:rsidRDefault="00771F70">
      <w:pPr>
        <w:pStyle w:val="Textoindependiente"/>
        <w:rPr>
          <w:sz w:val="20"/>
        </w:rPr>
      </w:pPr>
    </w:p>
    <w:p w:rsidR="00771F70" w:rsidRDefault="00771F70">
      <w:pPr>
        <w:pStyle w:val="Textoindependiente"/>
        <w:rPr>
          <w:sz w:val="20"/>
        </w:rPr>
      </w:pPr>
    </w:p>
    <w:p w:rsidR="00771F70" w:rsidRDefault="00771F70">
      <w:pPr>
        <w:pStyle w:val="Textoindependiente"/>
        <w:rPr>
          <w:sz w:val="20"/>
        </w:rPr>
      </w:pPr>
    </w:p>
    <w:p w:rsidR="00771F70" w:rsidRDefault="00771F70">
      <w:pPr>
        <w:pStyle w:val="Textoindependiente"/>
        <w:rPr>
          <w:sz w:val="20"/>
        </w:rPr>
      </w:pPr>
    </w:p>
    <w:p w:rsidR="00771F70" w:rsidRDefault="00771F70">
      <w:pPr>
        <w:pStyle w:val="Textoindependiente"/>
        <w:spacing w:before="2"/>
        <w:rPr>
          <w:sz w:val="22"/>
        </w:rPr>
      </w:pPr>
    </w:p>
    <w:p w:rsidR="00771F70" w:rsidRDefault="00C551D6">
      <w:pPr>
        <w:spacing w:before="1"/>
        <w:ind w:left="1810"/>
        <w:rPr>
          <w:sz w:val="18"/>
        </w:rPr>
      </w:pPr>
      <w:r>
        <w:rPr>
          <w:sz w:val="18"/>
        </w:rPr>
        <w:t>verificación de la representación por la Asesoría Jurídica de CGD o Abogacía del Estado</w:t>
      </w:r>
    </w:p>
    <w:p w:rsidR="00B24E80" w:rsidRDefault="00B24E80">
      <w:pPr>
        <w:spacing w:before="1"/>
        <w:rPr>
          <w:sz w:val="18"/>
        </w:rPr>
      </w:pPr>
    </w:p>
    <w:p w:rsidR="00B24E80" w:rsidRDefault="00B24E80">
      <w:pPr>
        <w:spacing w:before="1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0"/>
        <w:gridCol w:w="2652"/>
        <w:gridCol w:w="3460"/>
      </w:tblGrid>
      <w:tr w:rsidR="00B24E80" w:rsidRPr="00282FB4" w:rsidTr="00282FB4">
        <w:tc>
          <w:tcPr>
            <w:tcW w:w="3510" w:type="dxa"/>
          </w:tcPr>
          <w:p w:rsidR="00B24E80" w:rsidRPr="00282FB4" w:rsidRDefault="00B24E80" w:rsidP="00282FB4">
            <w:pPr>
              <w:spacing w:before="360" w:after="360"/>
            </w:pPr>
            <w:r w:rsidRPr="00282FB4">
              <w:t xml:space="preserve">PROVINCIA: </w:t>
            </w:r>
            <w:r w:rsidR="00282FB4" w:rsidRPr="00282FB4">
              <w:rPr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82FB4" w:rsidRPr="00282FB4">
              <w:rPr>
                <w:u w:val="dotted"/>
              </w:rPr>
              <w:instrText xml:space="preserve"> FORMTEXT </w:instrText>
            </w:r>
            <w:r w:rsidR="00282FB4" w:rsidRPr="00282FB4">
              <w:rPr>
                <w:u w:val="dotted"/>
              </w:rPr>
            </w:r>
            <w:r w:rsidR="00282FB4" w:rsidRPr="00282FB4">
              <w:rPr>
                <w:u w:val="dotted"/>
              </w:rPr>
              <w:fldChar w:fldCharType="separate"/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u w:val="dotted"/>
              </w:rPr>
              <w:fldChar w:fldCharType="end"/>
            </w:r>
          </w:p>
        </w:tc>
        <w:tc>
          <w:tcPr>
            <w:tcW w:w="2694" w:type="dxa"/>
          </w:tcPr>
          <w:p w:rsidR="00B24E80" w:rsidRPr="00282FB4" w:rsidRDefault="00B24E80" w:rsidP="00282FB4">
            <w:pPr>
              <w:spacing w:before="360" w:after="360"/>
            </w:pPr>
            <w:r w:rsidRPr="00282FB4">
              <w:t xml:space="preserve">FECHA: </w:t>
            </w:r>
            <w:r w:rsidR="00282FB4" w:rsidRPr="00282FB4">
              <w:rPr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82FB4" w:rsidRPr="00282FB4">
              <w:rPr>
                <w:u w:val="dotted"/>
              </w:rPr>
              <w:instrText xml:space="preserve"> FORMTEXT </w:instrText>
            </w:r>
            <w:r w:rsidR="00282FB4" w:rsidRPr="00282FB4">
              <w:rPr>
                <w:u w:val="dotted"/>
              </w:rPr>
            </w:r>
            <w:r w:rsidR="00282FB4" w:rsidRPr="00282FB4">
              <w:rPr>
                <w:u w:val="dotted"/>
              </w:rPr>
              <w:fldChar w:fldCharType="separate"/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u w:val="dotted"/>
              </w:rPr>
              <w:fldChar w:fldCharType="end"/>
            </w:r>
          </w:p>
        </w:tc>
        <w:tc>
          <w:tcPr>
            <w:tcW w:w="3518" w:type="dxa"/>
          </w:tcPr>
          <w:p w:rsidR="00B24E80" w:rsidRPr="00282FB4" w:rsidRDefault="00B24E80" w:rsidP="00282FB4">
            <w:pPr>
              <w:spacing w:before="360" w:after="360"/>
            </w:pPr>
            <w:r w:rsidRPr="00282FB4">
              <w:t>NÚMERO O</w:t>
            </w:r>
            <w:r w:rsidRPr="00282FB4">
              <w:rPr>
                <w:spacing w:val="-10"/>
              </w:rPr>
              <w:t xml:space="preserve"> </w:t>
            </w:r>
            <w:r w:rsidRPr="00282FB4">
              <w:t>CÓDIGO</w:t>
            </w:r>
            <w:r w:rsidR="00282FB4">
              <w:t xml:space="preserve">: </w:t>
            </w:r>
            <w:r w:rsidR="00282FB4" w:rsidRPr="00282FB4">
              <w:rPr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82FB4" w:rsidRPr="00282FB4">
              <w:rPr>
                <w:u w:val="dotted"/>
              </w:rPr>
              <w:instrText xml:space="preserve"> FORMTEXT </w:instrText>
            </w:r>
            <w:r w:rsidR="00282FB4" w:rsidRPr="00282FB4">
              <w:rPr>
                <w:u w:val="dotted"/>
              </w:rPr>
            </w:r>
            <w:r w:rsidR="00282FB4" w:rsidRPr="00282FB4">
              <w:rPr>
                <w:u w:val="dotted"/>
              </w:rPr>
              <w:fldChar w:fldCharType="separate"/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noProof/>
                <w:u w:val="dotted"/>
              </w:rPr>
              <w:t> </w:t>
            </w:r>
            <w:r w:rsidR="00282FB4" w:rsidRPr="00282FB4">
              <w:rPr>
                <w:u w:val="dotted"/>
              </w:rPr>
              <w:fldChar w:fldCharType="end"/>
            </w:r>
          </w:p>
        </w:tc>
      </w:tr>
    </w:tbl>
    <w:p w:rsidR="00B24E80" w:rsidRDefault="00B24E80">
      <w:pPr>
        <w:spacing w:before="1"/>
        <w:rPr>
          <w:sz w:val="18"/>
        </w:rPr>
      </w:pPr>
    </w:p>
    <w:sectPr w:rsidR="00B24E80" w:rsidSect="00B24E80">
      <w:type w:val="continuous"/>
      <w:pgSz w:w="11907" w:h="16840" w:code="9"/>
      <w:pgMar w:top="1134" w:right="1134" w:bottom="1134" w:left="1191" w:header="39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26IEOuGrlKDtKQ6c+BE3EivRPC2XWGL5YkbJdgEyAb1d9yaHaMIEMInTqdGZWX3qLnnbDr/iycYEm6fuEm5iA==" w:salt="cv68EJ5x485y2CSic5xMf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70"/>
    <w:rsid w:val="00006EDC"/>
    <w:rsid w:val="00282FB4"/>
    <w:rsid w:val="00771F70"/>
    <w:rsid w:val="00B24E80"/>
    <w:rsid w:val="00C5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18A4"/>
  <w15:docId w15:val="{D8952B0C-F687-4FF2-9FE2-BD2B2B61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2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9A306B9B6C54281AAF1B925E61EFB" ma:contentTypeVersion="1" ma:contentTypeDescription="Crear nuevo documento." ma:contentTypeScope="" ma:versionID="a24cb4391f7e6e1f7b3e7a673f061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3525AF-3D2D-4FA2-A7F1-CEF0188BF263}"/>
</file>

<file path=customXml/itemProps2.xml><?xml version="1.0" encoding="utf-8"?>
<ds:datastoreItem xmlns:ds="http://schemas.openxmlformats.org/officeDocument/2006/customXml" ds:itemID="{344555E6-3D9B-4F34-8A66-2101636B28A4}"/>
</file>

<file path=customXml/itemProps3.xml><?xml version="1.0" encoding="utf-8"?>
<ds:datastoreItem xmlns:ds="http://schemas.openxmlformats.org/officeDocument/2006/customXml" ds:itemID="{DDF943E0-82D5-4277-A366-9D578DF0C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de Cantabria</dc:creator>
  <cp:lastModifiedBy>Exposito Cobo, M. Del Rosario</cp:lastModifiedBy>
  <cp:revision>4</cp:revision>
  <dcterms:created xsi:type="dcterms:W3CDTF">2018-09-27T09:49:00Z</dcterms:created>
  <dcterms:modified xsi:type="dcterms:W3CDTF">2022-03-25T12:02:00Z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2018-09-27T00:00:00Z</vt:filetime>
  </property>
  <property fmtid="{D5CDD505-2E9C-101B-9397-08002B2CF9AE}" pid="5" name="ContentTypeId">
    <vt:lpwstr>0x0101005129A306B9B6C54281AAF1B925E61EFB</vt:lpwstr>
  </property>
</Properties>
</file>