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activeX/activeX9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6F" w:rsidRDefault="00D27EA0" w:rsidP="00C76EE0">
      <w:pPr>
        <w:pStyle w:val="Ttulo1"/>
        <w:ind w:right="3863"/>
        <w:jc w:val="left"/>
        <w:rPr>
          <w:b/>
          <w:i/>
          <w:sz w:val="32"/>
          <w:szCs w:val="32"/>
        </w:rPr>
      </w:pPr>
      <w:r w:rsidRPr="004A686F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81025" cy="581025"/>
            <wp:effectExtent l="0" t="0" r="0" b="0"/>
            <wp:docPr id="2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73" w:rsidRDefault="00AA1773" w:rsidP="001100AE">
      <w:pPr>
        <w:ind w:right="-2212"/>
        <w:rPr>
          <w:rFonts w:ascii="Calibri" w:eastAsia="Calibri" w:hAnsi="Calibri"/>
          <w:b/>
          <w:sz w:val="24"/>
          <w:szCs w:val="24"/>
        </w:rPr>
      </w:pPr>
    </w:p>
    <w:p w:rsidR="001100AE" w:rsidRDefault="00C76EE0" w:rsidP="001100AE">
      <w:pPr>
        <w:ind w:right="-221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SOLI</w:t>
      </w:r>
      <w:r w:rsidR="002329D0" w:rsidRPr="00902DAE">
        <w:rPr>
          <w:rFonts w:ascii="Calibri" w:eastAsia="Calibri" w:hAnsi="Calibri"/>
          <w:b/>
          <w:sz w:val="24"/>
          <w:szCs w:val="24"/>
        </w:rPr>
        <w:t xml:space="preserve">CITUD DE REVISIÓN </w:t>
      </w:r>
      <w:r w:rsidR="002329D0" w:rsidRPr="00902DAE">
        <w:rPr>
          <w:rFonts w:ascii="Calibri" w:eastAsia="Calibri" w:hAnsi="Calibri"/>
          <w:sz w:val="24"/>
          <w:szCs w:val="24"/>
        </w:rPr>
        <w:t xml:space="preserve">DE LOS EJERCICIOS </w:t>
      </w:r>
    </w:p>
    <w:p w:rsidR="001100AE" w:rsidRDefault="002329D0" w:rsidP="001100AE">
      <w:pPr>
        <w:ind w:right="-2212"/>
        <w:rPr>
          <w:rFonts w:ascii="Calibri" w:eastAsia="Calibri" w:hAnsi="Calibri"/>
          <w:sz w:val="24"/>
          <w:szCs w:val="24"/>
        </w:rPr>
      </w:pPr>
      <w:r w:rsidRPr="00902DAE">
        <w:rPr>
          <w:rFonts w:ascii="Calibri" w:eastAsia="Calibri" w:hAnsi="Calibri"/>
          <w:sz w:val="24"/>
          <w:szCs w:val="24"/>
        </w:rPr>
        <w:t xml:space="preserve">DE LA EVALUACIÓN DE BACHILLERATO PARA </w:t>
      </w:r>
    </w:p>
    <w:p w:rsidR="002329D0" w:rsidRDefault="002329D0" w:rsidP="001100AE">
      <w:pPr>
        <w:ind w:right="-2212"/>
        <w:rPr>
          <w:rFonts w:ascii="Calibri" w:eastAsia="Calibri" w:hAnsi="Calibri"/>
          <w:sz w:val="24"/>
          <w:szCs w:val="24"/>
        </w:rPr>
      </w:pPr>
      <w:r w:rsidRPr="00902DAE">
        <w:rPr>
          <w:rFonts w:ascii="Calibri" w:eastAsia="Calibri" w:hAnsi="Calibri"/>
          <w:sz w:val="24"/>
          <w:szCs w:val="24"/>
        </w:rPr>
        <w:t xml:space="preserve">EL ACCESO A LA UNIVERSIDAD </w:t>
      </w:r>
      <w:r w:rsidRPr="00E0336D">
        <w:rPr>
          <w:rFonts w:ascii="Calibri" w:eastAsia="Calibri" w:hAnsi="Calibri"/>
          <w:b/>
          <w:sz w:val="24"/>
          <w:szCs w:val="24"/>
        </w:rPr>
        <w:t>(EBAU</w:t>
      </w:r>
      <w:r w:rsidR="00C76EE0" w:rsidRPr="00E0336D">
        <w:rPr>
          <w:rFonts w:ascii="Calibri" w:eastAsia="Calibri" w:hAnsi="Calibri"/>
          <w:b/>
          <w:sz w:val="24"/>
          <w:szCs w:val="24"/>
        </w:rPr>
        <w:t>)</w:t>
      </w:r>
    </w:p>
    <w:p w:rsidR="00C76EE0" w:rsidRDefault="00C76EE0" w:rsidP="001100AE">
      <w:pPr>
        <w:tabs>
          <w:tab w:val="left" w:pos="3828"/>
        </w:tabs>
        <w:ind w:right="3316"/>
        <w:rPr>
          <w:rFonts w:ascii="Calibri" w:eastAsia="Calibri" w:hAnsi="Calibri"/>
          <w:noProof/>
          <w:sz w:val="22"/>
          <w:szCs w:val="22"/>
        </w:rPr>
        <w:sectPr w:rsidR="00C76EE0" w:rsidSect="001100AE">
          <w:headerReference w:type="default" r:id="rId8"/>
          <w:footerReference w:type="default" r:id="rId9"/>
          <w:pgSz w:w="11906" w:h="16838"/>
          <w:pgMar w:top="284" w:right="4960" w:bottom="720" w:left="794" w:header="720" w:footer="720" w:gutter="0"/>
          <w:cols w:num="2" w:space="613" w:equalWidth="0">
            <w:col w:w="720" w:space="613"/>
            <w:col w:w="5670"/>
          </w:cols>
          <w:docGrid w:linePitch="272"/>
        </w:sectPr>
      </w:pPr>
    </w:p>
    <w:p w:rsidR="001100AE" w:rsidRPr="009C26C4" w:rsidRDefault="001100AE" w:rsidP="009C26C4"/>
    <w:p w:rsidR="008159B6" w:rsidRDefault="004A686F" w:rsidP="00E0336D">
      <w:pPr>
        <w:pStyle w:val="Ttulo1"/>
        <w:jc w:val="left"/>
        <w:rPr>
          <w:rFonts w:ascii="Calibri" w:hAnsi="Calibri"/>
        </w:rPr>
      </w:pPr>
      <w:r w:rsidRPr="009C26C4">
        <w:rPr>
          <w:rFonts w:ascii="Calibri" w:hAnsi="Calibri"/>
        </w:rPr>
        <w:t>D./Dña</w:t>
      </w:r>
      <w:r w:rsidRPr="00DE1730">
        <w:rPr>
          <w:rFonts w:ascii="Calibri" w:hAnsi="Calibri"/>
        </w:rPr>
        <w:t>.</w:t>
      </w:r>
      <w:r w:rsidR="005A6952" w:rsidRPr="00DE1730">
        <w:rPr>
          <w:rFonts w:ascii="Calibri" w:hAnsi="Calibri"/>
        </w:rPr>
        <w:t>:</w:t>
      </w:r>
      <w:r w:rsidR="00E0336D">
        <w:rPr>
          <w:rFonts w:ascii="Calibri" w:hAnsi="Calibri"/>
        </w:rPr>
        <w:t xml:space="preserve"> </w:t>
      </w:r>
      <w:r w:rsidR="00E0336D">
        <w:rPr>
          <w:rFonts w:ascii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32.25pt;height:18pt" o:ole="">
            <v:imagedata r:id="rId10" o:title=""/>
          </v:shape>
          <w:control r:id="rId11" w:name="TextBox1" w:shapeid="_x0000_i1061"/>
        </w:object>
      </w:r>
      <w:r w:rsidR="00E0336D">
        <w:rPr>
          <w:rFonts w:ascii="Calibri" w:hAnsi="Calibri"/>
        </w:rPr>
        <w:t xml:space="preserve">     </w:t>
      </w:r>
      <w:r w:rsidR="00E0336D" w:rsidRPr="009C26C4">
        <w:rPr>
          <w:rFonts w:ascii="Calibri" w:hAnsi="Calibri"/>
        </w:rPr>
        <w:t>DNI:</w:t>
      </w:r>
      <w:r w:rsidR="00E0336D">
        <w:rPr>
          <w:rFonts w:ascii="Calibri" w:hAnsi="Calibri"/>
        </w:rPr>
        <w:object w:dxaOrig="1440" w:dyaOrig="1440">
          <v:shape id="_x0000_i1045" type="#_x0000_t75" style="width:105.75pt;height:18pt" o:ole="">
            <v:imagedata r:id="rId12" o:title=""/>
          </v:shape>
          <w:control r:id="rId13" w:name="TextBox2" w:shapeid="_x0000_i1045"/>
        </w:object>
      </w:r>
      <w:r w:rsidR="00E0336D">
        <w:rPr>
          <w:rFonts w:ascii="Calibri" w:hAnsi="Calibri"/>
        </w:rPr>
        <w:t xml:space="preserve">                                                                                                                          </w:t>
      </w:r>
      <w:r w:rsidR="00E0336D" w:rsidRPr="009C26C4">
        <w:rPr>
          <w:rFonts w:ascii="Calibri" w:hAnsi="Calibri"/>
        </w:rPr>
        <w:t xml:space="preserve">  </w:t>
      </w:r>
      <w:r w:rsidR="00E0336D">
        <w:rPr>
          <w:rFonts w:ascii="Calibri" w:hAnsi="Calibri"/>
        </w:rPr>
        <w:t xml:space="preserve">                                                                                                           </w:t>
      </w:r>
    </w:p>
    <w:p w:rsidR="008159B6" w:rsidRPr="008159B6" w:rsidRDefault="008159B6" w:rsidP="008159B6">
      <w:pPr>
        <w:pStyle w:val="Ttulo1"/>
        <w:rPr>
          <w:rFonts w:ascii="Calibri" w:hAnsi="Calibri"/>
        </w:rPr>
      </w:pPr>
      <w:r>
        <w:rPr>
          <w:rFonts w:ascii="Calibri" w:hAnsi="Calibri"/>
        </w:rPr>
        <w:t>t</w:t>
      </w:r>
      <w:r w:rsidR="00546897" w:rsidRPr="009C26C4">
        <w:rPr>
          <w:rFonts w:ascii="Calibri" w:hAnsi="Calibri"/>
        </w:rPr>
        <w:t>eléfono:</w:t>
      </w:r>
      <w:bookmarkStart w:id="0" w:name="_GoBack"/>
      <w:r>
        <w:rPr>
          <w:rFonts w:ascii="Calibri" w:hAnsi="Calibri"/>
        </w:rPr>
        <w:object w:dxaOrig="1440" w:dyaOrig="1440">
          <v:shape id="_x0000_i1062" type="#_x0000_t75" style="width:106.5pt;height:17.25pt" o:ole="">
            <v:imagedata r:id="rId14" o:title=""/>
          </v:shape>
          <w:control r:id="rId15" w:name="TextBox3" w:shapeid="_x0000_i1062"/>
        </w:object>
      </w:r>
      <w:bookmarkEnd w:id="0"/>
      <w:r>
        <w:rPr>
          <w:rFonts w:ascii="Calibri" w:hAnsi="Calibri"/>
        </w:rPr>
        <w:t xml:space="preserve">  correo electrónico:</w:t>
      </w:r>
      <w:r>
        <w:rPr>
          <w:rFonts w:ascii="Calibri" w:hAnsi="Calibri"/>
        </w:rPr>
        <w:object w:dxaOrig="1440" w:dyaOrig="1440">
          <v:shape id="_x0000_i1049" type="#_x0000_t75" style="width:267pt;height:18pt" o:ole="">
            <v:imagedata r:id="rId16" o:title=""/>
          </v:shape>
          <w:control r:id="rId17" w:name="TextBox4" w:shapeid="_x0000_i1049"/>
        </w:object>
      </w:r>
    </w:p>
    <w:p w:rsidR="008159B6" w:rsidRDefault="00546897" w:rsidP="008159B6">
      <w:pPr>
        <w:pStyle w:val="Ttulo1"/>
        <w:rPr>
          <w:rFonts w:ascii="Calibri" w:hAnsi="Calibri"/>
        </w:rPr>
      </w:pPr>
      <w:r w:rsidRPr="009C26C4">
        <w:rPr>
          <w:rFonts w:ascii="Calibri" w:hAnsi="Calibri"/>
        </w:rPr>
        <w:t xml:space="preserve">y domicilio en </w:t>
      </w:r>
      <w:r w:rsidRPr="008159B6">
        <w:rPr>
          <w:rFonts w:ascii="Calibri" w:hAnsi="Calibri"/>
        </w:rPr>
        <w:t>(</w:t>
      </w:r>
      <w:r w:rsidRPr="008159B6">
        <w:rPr>
          <w:rFonts w:ascii="Calibri" w:hAnsi="Calibri"/>
          <w:spacing w:val="-10"/>
        </w:rPr>
        <w:t>calle, número, código postal</w:t>
      </w:r>
      <w:r w:rsidR="008159B6" w:rsidRPr="008159B6">
        <w:rPr>
          <w:rFonts w:ascii="Calibri" w:hAnsi="Calibri"/>
          <w:spacing w:val="-10"/>
        </w:rPr>
        <w:t>, población</w:t>
      </w:r>
      <w:r w:rsidRPr="008159B6">
        <w:rPr>
          <w:rFonts w:ascii="Calibri" w:hAnsi="Calibri"/>
          <w:spacing w:val="-10"/>
        </w:rPr>
        <w:t>)</w:t>
      </w:r>
      <w:r w:rsidRPr="009C26C4">
        <w:rPr>
          <w:rFonts w:ascii="Calibri" w:hAnsi="Calibri"/>
        </w:rPr>
        <w:t>:</w:t>
      </w:r>
      <w:r w:rsidR="009C26C4">
        <w:rPr>
          <w:rFonts w:ascii="Calibri" w:hAnsi="Calibri"/>
        </w:rPr>
        <w:t xml:space="preserve"> </w:t>
      </w:r>
      <w:r w:rsidR="008159B6">
        <w:rPr>
          <w:rFonts w:ascii="Calibri" w:hAnsi="Calibri"/>
        </w:rPr>
        <w:object w:dxaOrig="1440" w:dyaOrig="1440">
          <v:shape id="_x0000_i1051" type="#_x0000_t75" style="width:261.75pt;height:17.25pt" o:ole="">
            <v:imagedata r:id="rId18" o:title=""/>
          </v:shape>
          <w:control r:id="rId19" w:name="TextBox5" w:shapeid="_x0000_i1051"/>
        </w:object>
      </w:r>
    </w:p>
    <w:p w:rsidR="00744110" w:rsidRPr="008159B6" w:rsidRDefault="009C26C4" w:rsidP="008159B6">
      <w:pPr>
        <w:pStyle w:val="Ttulo1"/>
        <w:rPr>
          <w:rFonts w:ascii="Calibri" w:hAnsi="Calibri"/>
        </w:rPr>
      </w:pPr>
      <w:r w:rsidRPr="009C26C4">
        <w:rPr>
          <w:rFonts w:ascii="Calibri" w:hAnsi="Calibri"/>
        </w:rPr>
        <w:t xml:space="preserve">ha </w:t>
      </w:r>
      <w:r w:rsidR="00744110" w:rsidRPr="009C26C4">
        <w:rPr>
          <w:rFonts w:ascii="Calibri" w:hAnsi="Calibri"/>
        </w:rPr>
        <w:t xml:space="preserve">cursado el </w:t>
      </w:r>
      <w:r w:rsidR="00744110" w:rsidRPr="00E0336D">
        <w:rPr>
          <w:rFonts w:ascii="Calibri" w:hAnsi="Calibri"/>
          <w:spacing w:val="-4"/>
        </w:rPr>
        <w:t>Bachillerato</w:t>
      </w:r>
      <w:r w:rsidR="001D4563" w:rsidRPr="00E0336D">
        <w:rPr>
          <w:rFonts w:ascii="Calibri" w:hAnsi="Calibri"/>
          <w:spacing w:val="-4"/>
        </w:rPr>
        <w:t>/FP</w:t>
      </w:r>
      <w:r w:rsidR="00744110" w:rsidRPr="00E0336D">
        <w:rPr>
          <w:rFonts w:ascii="Calibri" w:hAnsi="Calibri"/>
          <w:spacing w:val="-4"/>
        </w:rPr>
        <w:t xml:space="preserve"> (táchese lo que no proceda</w:t>
      </w:r>
      <w:r w:rsidR="004A686F" w:rsidRPr="00E0336D">
        <w:rPr>
          <w:rFonts w:ascii="Calibri" w:hAnsi="Calibri"/>
          <w:spacing w:val="-4"/>
        </w:rPr>
        <w:t>),</w:t>
      </w:r>
      <w:r w:rsidR="0010256A">
        <w:rPr>
          <w:rFonts w:ascii="Calibri" w:hAnsi="Calibri"/>
          <w:spacing w:val="-4"/>
        </w:rPr>
        <w:t xml:space="preserve"> en el Instituto</w:t>
      </w:r>
      <w:r w:rsidR="004A686F" w:rsidRPr="009C26C4">
        <w:rPr>
          <w:rFonts w:ascii="Calibri" w:hAnsi="Calibri"/>
          <w:spacing w:val="-4"/>
        </w:rPr>
        <w:t>/</w:t>
      </w:r>
      <w:r w:rsidR="005A6952" w:rsidRPr="009C26C4">
        <w:rPr>
          <w:rFonts w:ascii="Calibri" w:hAnsi="Calibri"/>
          <w:spacing w:val="-4"/>
        </w:rPr>
        <w:t>Colegio:</w:t>
      </w:r>
      <w:r w:rsidR="007E332D">
        <w:rPr>
          <w:rFonts w:ascii="Calibri" w:hAnsi="Calibri"/>
          <w:spacing w:val="-4"/>
        </w:rPr>
        <w:t xml:space="preserve"> </w:t>
      </w:r>
      <w:r w:rsidR="008159B6">
        <w:rPr>
          <w:rFonts w:ascii="Calibri" w:hAnsi="Calibri"/>
          <w:spacing w:val="-4"/>
        </w:rPr>
        <w:object w:dxaOrig="1440" w:dyaOrig="1440">
          <v:shape id="_x0000_i1053" type="#_x0000_t75" style="width:128.25pt;height:18pt" o:ole="">
            <v:imagedata r:id="rId20" o:title=""/>
          </v:shape>
          <w:control r:id="rId21" w:name="TextBox6" w:shapeid="_x0000_i1053"/>
        </w:object>
      </w:r>
    </w:p>
    <w:p w:rsidR="000A140D" w:rsidRPr="009C26C4" w:rsidRDefault="000A140D">
      <w:pPr>
        <w:jc w:val="both"/>
        <w:rPr>
          <w:rFonts w:ascii="Calibri" w:hAnsi="Calibri"/>
          <w:sz w:val="12"/>
          <w:szCs w:val="12"/>
        </w:rPr>
      </w:pPr>
    </w:p>
    <w:p w:rsidR="004A686F" w:rsidRDefault="005A6952">
      <w:pPr>
        <w:jc w:val="both"/>
        <w:rPr>
          <w:rFonts w:ascii="Calibri" w:hAnsi="Calibri"/>
        </w:rPr>
      </w:pPr>
      <w:r w:rsidRPr="009C26C4">
        <w:rPr>
          <w:rFonts w:ascii="Calibri" w:hAnsi="Calibri"/>
          <w:sz w:val="24"/>
          <w:szCs w:val="24"/>
        </w:rPr>
        <w:t>S</w:t>
      </w:r>
      <w:r w:rsidR="002C78EB" w:rsidRPr="009C26C4">
        <w:rPr>
          <w:rFonts w:ascii="Calibri" w:hAnsi="Calibri"/>
          <w:sz w:val="24"/>
          <w:szCs w:val="24"/>
        </w:rPr>
        <w:t>olicita</w:t>
      </w:r>
      <w:r w:rsidR="00744110" w:rsidRPr="009C26C4">
        <w:rPr>
          <w:rFonts w:ascii="Calibri" w:hAnsi="Calibri"/>
          <w:sz w:val="24"/>
          <w:szCs w:val="24"/>
        </w:rPr>
        <w:t xml:space="preserve"> que sea revisada la calificación qu</w:t>
      </w:r>
      <w:r w:rsidR="001D4563" w:rsidRPr="009C26C4">
        <w:rPr>
          <w:rFonts w:ascii="Calibri" w:hAnsi="Calibri"/>
          <w:sz w:val="24"/>
          <w:szCs w:val="24"/>
        </w:rPr>
        <w:t xml:space="preserve">e le fue otorgada en la </w:t>
      </w:r>
      <w:r w:rsidR="004A686F" w:rsidRPr="009C26C4">
        <w:rPr>
          <w:rFonts w:ascii="Calibri" w:hAnsi="Calibri"/>
          <w:sz w:val="24"/>
          <w:szCs w:val="24"/>
        </w:rPr>
        <w:t>E</w:t>
      </w:r>
      <w:r w:rsidR="00086BD7" w:rsidRPr="009C26C4">
        <w:rPr>
          <w:rFonts w:ascii="Calibri" w:hAnsi="Calibri"/>
          <w:sz w:val="24"/>
          <w:szCs w:val="24"/>
        </w:rPr>
        <w:t xml:space="preserve">valuación de Bachillerato para el </w:t>
      </w:r>
      <w:r w:rsidR="0055032E" w:rsidRPr="009C26C4">
        <w:rPr>
          <w:rFonts w:ascii="Calibri" w:hAnsi="Calibri"/>
          <w:sz w:val="24"/>
          <w:szCs w:val="24"/>
        </w:rPr>
        <w:t>A</w:t>
      </w:r>
      <w:r w:rsidR="00086BD7" w:rsidRPr="009C26C4">
        <w:rPr>
          <w:rFonts w:ascii="Calibri" w:hAnsi="Calibri"/>
          <w:sz w:val="24"/>
          <w:szCs w:val="24"/>
        </w:rPr>
        <w:t xml:space="preserve">cceso a la Universidad </w:t>
      </w:r>
      <w:r w:rsidR="00744110" w:rsidRPr="009C26C4">
        <w:rPr>
          <w:rFonts w:ascii="Calibri" w:hAnsi="Calibri"/>
          <w:sz w:val="24"/>
          <w:szCs w:val="24"/>
        </w:rPr>
        <w:t>en la siguiente materia</w:t>
      </w:r>
      <w:r w:rsidR="00744110" w:rsidRPr="009C26C4">
        <w:rPr>
          <w:rFonts w:ascii="Calibri" w:hAnsi="Calibri"/>
        </w:rPr>
        <w:t xml:space="preserve"> </w:t>
      </w:r>
      <w:r w:rsidR="00744110" w:rsidRPr="0010256A">
        <w:rPr>
          <w:rFonts w:ascii="Calibri" w:hAnsi="Calibri"/>
          <w:b/>
          <w:sz w:val="24"/>
          <w:szCs w:val="24"/>
        </w:rPr>
        <w:t>(una sola materia por solicitud)</w:t>
      </w:r>
      <w:r w:rsidR="00744110" w:rsidRPr="0010256A">
        <w:rPr>
          <w:rFonts w:ascii="Calibri" w:hAnsi="Calibri"/>
          <w:sz w:val="24"/>
          <w:szCs w:val="24"/>
        </w:rPr>
        <w:t>:</w:t>
      </w:r>
    </w:p>
    <w:p w:rsidR="00E0336D" w:rsidRDefault="00E0336D">
      <w:pPr>
        <w:jc w:val="both"/>
        <w:rPr>
          <w:rFonts w:ascii="Calibri" w:hAnsi="Calibri"/>
          <w:sz w:val="24"/>
          <w:szCs w:val="24"/>
        </w:rPr>
        <w:sectPr w:rsidR="00E0336D" w:rsidSect="002329D0">
          <w:type w:val="continuous"/>
          <w:pgSz w:w="11906" w:h="16838"/>
          <w:pgMar w:top="284" w:right="680" w:bottom="720" w:left="794" w:header="720" w:footer="720" w:gutter="0"/>
          <w:cols w:space="720"/>
          <w:docGrid w:linePitch="272"/>
        </w:sectPr>
      </w:pPr>
    </w:p>
    <w:p w:rsidR="00583207" w:rsidRDefault="00583207">
      <w:pPr>
        <w:jc w:val="both"/>
        <w:rPr>
          <w:rFonts w:ascii="Calibri" w:hAnsi="Calibri"/>
          <w:sz w:val="12"/>
          <w:szCs w:val="12"/>
          <w:u w:val="single"/>
        </w:rPr>
      </w:pPr>
    </w:p>
    <w:p w:rsidR="00583207" w:rsidRDefault="00583207">
      <w:pPr>
        <w:jc w:val="both"/>
        <w:rPr>
          <w:rFonts w:ascii="Calibri" w:hAnsi="Calibri"/>
          <w:sz w:val="12"/>
          <w:szCs w:val="12"/>
          <w:u w:val="single"/>
        </w:rPr>
      </w:pPr>
    </w:p>
    <w:p w:rsidR="00583207" w:rsidRDefault="00583207" w:rsidP="00AA1773">
      <w:pPr>
        <w:ind w:right="-58"/>
        <w:rPr>
          <w:rFonts w:ascii="Calibri" w:hAnsi="Calibri"/>
          <w:sz w:val="12"/>
          <w:szCs w:val="12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 xml:space="preserve">Materia: </w:t>
      </w:r>
      <w:r>
        <w:rPr>
          <w:rFonts w:ascii="Calibri" w:eastAsia="Calibri" w:hAnsi="Calibri"/>
          <w:b/>
          <w:sz w:val="28"/>
          <w:szCs w:val="28"/>
        </w:rPr>
        <w:object w:dxaOrig="1440" w:dyaOrig="1440">
          <v:shape id="_x0000_i1055" type="#_x0000_t75" style="width:261.75pt;height:18pt" o:ole="">
            <v:imagedata r:id="rId22" o:title=""/>
          </v:shape>
          <w:control r:id="rId23" w:name="TextBox14" w:shapeid="_x0000_i1055"/>
        </w:object>
      </w:r>
      <w:r w:rsidRPr="00583207">
        <w:rPr>
          <w:rFonts w:ascii="Calibri" w:eastAsia="Calibri" w:hAnsi="Calibri"/>
          <w:b/>
          <w:sz w:val="28"/>
          <w:szCs w:val="28"/>
        </w:rPr>
        <w:t xml:space="preserve"> </w:t>
      </w:r>
      <w:r>
        <w:rPr>
          <w:rFonts w:ascii="Calibri" w:eastAsia="Calibri" w:hAnsi="Calibri"/>
          <w:b/>
          <w:sz w:val="28"/>
          <w:szCs w:val="28"/>
        </w:rPr>
        <w:t>Calificación obtenida:</w:t>
      </w:r>
      <w:r>
        <w:rPr>
          <w:rFonts w:ascii="Calibri" w:eastAsia="Calibri" w:hAnsi="Calibri"/>
          <w:b/>
          <w:sz w:val="28"/>
          <w:szCs w:val="28"/>
        </w:rPr>
        <w:object w:dxaOrig="1440" w:dyaOrig="1440">
          <v:shape id="_x0000_i1057" type="#_x0000_t75" style="width:1in;height:18pt" o:ole="">
            <v:imagedata r:id="rId24" o:title=""/>
          </v:shape>
          <w:control r:id="rId25" w:name="TextBox13" w:shapeid="_x0000_i1057"/>
        </w:object>
      </w:r>
      <w:r>
        <w:rPr>
          <w:rFonts w:ascii="Calibri" w:eastAsia="Calibri" w:hAnsi="Calibri"/>
          <w:b/>
          <w:sz w:val="28"/>
          <w:szCs w:val="28"/>
        </w:rPr>
        <w:t xml:space="preserve">                                       </w:t>
      </w:r>
    </w:p>
    <w:p w:rsidR="00583207" w:rsidRDefault="00583207">
      <w:pPr>
        <w:jc w:val="both"/>
        <w:rPr>
          <w:rFonts w:ascii="Calibri" w:hAnsi="Calibri"/>
          <w:sz w:val="12"/>
          <w:szCs w:val="12"/>
          <w:u w:val="single"/>
        </w:rPr>
      </w:pPr>
    </w:p>
    <w:p w:rsidR="00045254" w:rsidRPr="004A686F" w:rsidRDefault="00045254" w:rsidP="004A686F">
      <w:pPr>
        <w:rPr>
          <w:rFonts w:ascii="Calibri" w:hAnsi="Calibri"/>
          <w:sz w:val="24"/>
          <w:u w:val="single"/>
        </w:rPr>
      </w:pPr>
    </w:p>
    <w:p w:rsidR="00447898" w:rsidRDefault="00744110" w:rsidP="00045254">
      <w:pPr>
        <w:rPr>
          <w:rFonts w:ascii="Calibri" w:hAnsi="Calibri"/>
          <w:sz w:val="24"/>
        </w:rPr>
      </w:pPr>
      <w:r w:rsidRPr="005A6952">
        <w:rPr>
          <w:rFonts w:ascii="Calibri" w:hAnsi="Calibri"/>
          <w:sz w:val="24"/>
        </w:rPr>
        <w:t>Santa</w:t>
      </w:r>
      <w:r w:rsidR="00393AC6">
        <w:rPr>
          <w:rFonts w:ascii="Calibri" w:hAnsi="Calibri"/>
          <w:sz w:val="24"/>
        </w:rPr>
        <w:t>nder,</w:t>
      </w:r>
      <w:r w:rsidR="001D1C73" w:rsidRPr="001D1C73">
        <w:rPr>
          <w:rFonts w:ascii="Calibri" w:hAnsi="Calibri"/>
          <w:sz w:val="24"/>
        </w:rPr>
        <w:t xml:space="preserve"> </w:t>
      </w:r>
      <w:r w:rsidR="002A513D">
        <w:rPr>
          <w:rFonts w:ascii="Calibri" w:hAnsi="Calibri"/>
          <w:sz w:val="24"/>
        </w:rPr>
        <w:t>_________________________________</w:t>
      </w:r>
    </w:p>
    <w:p w:rsidR="001D4563" w:rsidRDefault="00045254" w:rsidP="00447898">
      <w:pPr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="00744110" w:rsidRPr="008159B6">
        <w:rPr>
          <w:rFonts w:ascii="Calibri" w:hAnsi="Calibri"/>
          <w:sz w:val="24"/>
        </w:rPr>
        <w:t>(</w:t>
      </w:r>
      <w:r w:rsidR="00744110" w:rsidRPr="008159B6">
        <w:rPr>
          <w:rFonts w:ascii="Calibri" w:hAnsi="Calibri"/>
          <w:sz w:val="22"/>
        </w:rPr>
        <w:t>Firma</w:t>
      </w:r>
      <w:r w:rsidR="00744110" w:rsidRPr="008159B6">
        <w:rPr>
          <w:rFonts w:ascii="Calibri" w:hAnsi="Calibri"/>
          <w:sz w:val="24"/>
        </w:rPr>
        <w:t>)</w:t>
      </w:r>
    </w:p>
    <w:p w:rsidR="0010256A" w:rsidRPr="0010256A" w:rsidRDefault="001D1C73">
      <w:pPr>
        <w:jc w:val="both"/>
        <w:rPr>
          <w:rFonts w:ascii="Calibri" w:hAnsi="Calibri"/>
          <w:sz w:val="24"/>
          <w:u w:val="single"/>
        </w:rPr>
      </w:pPr>
      <w:r w:rsidRPr="0033506C">
        <w:rPr>
          <w:rFonts w:ascii="WingdingsDDDD" w:hAnsi="WingdingsDDDD"/>
          <w:sz w:val="40"/>
          <w:szCs w:val="40"/>
        </w:rPr>
        <w:sym w:font="Wingdings 2" w:char="F026"/>
      </w:r>
      <w:r w:rsidR="005A6952" w:rsidRPr="004A686F">
        <w:rPr>
          <w:rFonts w:ascii="Calibri" w:hAnsi="Calibri"/>
          <w:sz w:val="24"/>
          <w:u w:val="single"/>
        </w:rPr>
        <w:t>- - - - - - - - - - - - - - - - -</w:t>
      </w:r>
      <w:r w:rsidR="00744110" w:rsidRPr="004A686F">
        <w:rPr>
          <w:rFonts w:ascii="Calibri" w:hAnsi="Calibri"/>
          <w:sz w:val="24"/>
          <w:u w:val="single"/>
        </w:rPr>
        <w:t xml:space="preserve">- - - - - - - - - - - - - - - - - - - - - - - - - - - - - - - - - - - - - - - - - - - - - - - - - - - </w:t>
      </w:r>
      <w:r w:rsidR="005A6952">
        <w:rPr>
          <w:rFonts w:ascii="Calibri" w:hAnsi="Calibri"/>
          <w:sz w:val="24"/>
          <w:u w:val="single"/>
        </w:rPr>
        <w:t xml:space="preserve">- - - - - - - - - - - </w:t>
      </w:r>
    </w:p>
    <w:p w:rsidR="00744110" w:rsidRDefault="00744110">
      <w:pPr>
        <w:jc w:val="both"/>
        <w:rPr>
          <w:rFonts w:ascii="Calibri" w:hAnsi="Calibri"/>
          <w:sz w:val="24"/>
          <w:szCs w:val="24"/>
        </w:rPr>
      </w:pPr>
      <w:r w:rsidRPr="0010256A">
        <w:rPr>
          <w:rFonts w:ascii="Calibri" w:hAnsi="Calibri"/>
          <w:sz w:val="24"/>
        </w:rPr>
        <w:t>Los motivos en los que</w:t>
      </w:r>
      <w:r w:rsidR="0010256A">
        <w:rPr>
          <w:rFonts w:ascii="Calibri" w:hAnsi="Calibri"/>
          <w:sz w:val="24"/>
        </w:rPr>
        <w:t xml:space="preserve"> baso la presente solicitud son</w:t>
      </w:r>
      <w:r w:rsidRPr="0010256A">
        <w:rPr>
          <w:rFonts w:ascii="Calibri" w:hAnsi="Calibri"/>
          <w:sz w:val="24"/>
        </w:rPr>
        <w:t xml:space="preserve"> </w:t>
      </w:r>
      <w:r w:rsidRPr="0010256A">
        <w:rPr>
          <w:rFonts w:ascii="Calibri" w:hAnsi="Calibri"/>
          <w:b/>
          <w:sz w:val="24"/>
          <w:szCs w:val="24"/>
        </w:rPr>
        <w:t>(la reclamación deberá basarse en los criterios de corrección que se consideran incorrectamente aplicados los cuales deberá exponer claramente, y no firmar ni poner ninguna otra marca identificativa en este recuadro</w:t>
      </w:r>
      <w:r w:rsidRPr="0010256A">
        <w:rPr>
          <w:rFonts w:ascii="Calibri" w:hAnsi="Calibri"/>
          <w:sz w:val="24"/>
          <w:szCs w:val="24"/>
        </w:rPr>
        <w:t>):</w:t>
      </w:r>
    </w:p>
    <w:p w:rsidR="002C78EB" w:rsidRPr="002C78EB" w:rsidRDefault="00AA1773">
      <w:pPr>
        <w:jc w:val="both"/>
        <w:rPr>
          <w:i/>
          <w:sz w:val="22"/>
        </w:rPr>
      </w:pPr>
      <w:r w:rsidRPr="006D06CD">
        <w:rPr>
          <w:rFonts w:cstheme="minorHAnsi"/>
          <w:sz w:val="32"/>
          <w:szCs w:val="32"/>
        </w:rPr>
        <w:object w:dxaOrig="1440" w:dyaOrig="1440">
          <v:shape id="_x0000_i1059" type="#_x0000_t75" style="width:522.75pt;height:381pt" o:ole="">
            <v:imagedata r:id="rId26" o:title=""/>
          </v:shape>
          <w:control r:id="rId27" w:name="TextBox8" w:shapeid="_x0000_i1059"/>
        </w:object>
      </w:r>
    </w:p>
    <w:sectPr w:rsidR="002C78EB" w:rsidRPr="002C78EB" w:rsidSect="002329D0">
      <w:type w:val="continuous"/>
      <w:pgSz w:w="11906" w:h="16838"/>
      <w:pgMar w:top="284" w:right="680" w:bottom="720" w:left="79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82" w:rsidRDefault="00670582" w:rsidP="004A686F">
      <w:r>
        <w:separator/>
      </w:r>
    </w:p>
  </w:endnote>
  <w:endnote w:type="continuationSeparator" w:id="0">
    <w:p w:rsidR="00670582" w:rsidRDefault="00670582" w:rsidP="004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DDD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3F" w:rsidRPr="000A3743" w:rsidRDefault="000C7F3F" w:rsidP="000C7F3F">
    <w:pPr>
      <w:pStyle w:val="Piedepgina"/>
      <w:ind w:right="-3487"/>
      <w:rPr>
        <w:rFonts w:asciiTheme="minorHAnsi" w:hAnsiTheme="minorHAnsi" w:cstheme="minorHAnsi"/>
        <w:sz w:val="24"/>
        <w:szCs w:val="24"/>
      </w:rPr>
    </w:pPr>
    <w:r w:rsidRPr="000A3743">
      <w:rPr>
        <w:rFonts w:asciiTheme="minorHAnsi" w:hAnsiTheme="minorHAnsi" w:cstheme="minorHAnsi"/>
        <w:sz w:val="24"/>
        <w:szCs w:val="24"/>
      </w:rPr>
      <w:t>SRA. PRESIDENTA DE LA COMISIÓN ORGANIZADORA DE LA EBAU.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82" w:rsidRDefault="00670582" w:rsidP="004A686F">
      <w:r>
        <w:separator/>
      </w:r>
    </w:p>
  </w:footnote>
  <w:footnote w:type="continuationSeparator" w:id="0">
    <w:p w:rsidR="00670582" w:rsidRDefault="00670582" w:rsidP="004A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43" w:rsidRDefault="000A37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4C"/>
    <w:rsid w:val="00045254"/>
    <w:rsid w:val="00086BD7"/>
    <w:rsid w:val="000A140D"/>
    <w:rsid w:val="000A3743"/>
    <w:rsid w:val="000C7F3F"/>
    <w:rsid w:val="000E685A"/>
    <w:rsid w:val="0010256A"/>
    <w:rsid w:val="001100AE"/>
    <w:rsid w:val="00185597"/>
    <w:rsid w:val="001B658E"/>
    <w:rsid w:val="001D1C73"/>
    <w:rsid w:val="001D4563"/>
    <w:rsid w:val="00223C3B"/>
    <w:rsid w:val="002329D0"/>
    <w:rsid w:val="002677D9"/>
    <w:rsid w:val="002A513D"/>
    <w:rsid w:val="002C78EB"/>
    <w:rsid w:val="00371C2B"/>
    <w:rsid w:val="00382DF9"/>
    <w:rsid w:val="00393AC6"/>
    <w:rsid w:val="003A27A7"/>
    <w:rsid w:val="003B721D"/>
    <w:rsid w:val="0042568A"/>
    <w:rsid w:val="00445AB7"/>
    <w:rsid w:val="00447898"/>
    <w:rsid w:val="004513FE"/>
    <w:rsid w:val="004A686F"/>
    <w:rsid w:val="00546897"/>
    <w:rsid w:val="0055032E"/>
    <w:rsid w:val="00550FC1"/>
    <w:rsid w:val="00583207"/>
    <w:rsid w:val="005A6952"/>
    <w:rsid w:val="005D7E21"/>
    <w:rsid w:val="006217B8"/>
    <w:rsid w:val="00670582"/>
    <w:rsid w:val="006D06CD"/>
    <w:rsid w:val="00744110"/>
    <w:rsid w:val="00763BB0"/>
    <w:rsid w:val="007E332D"/>
    <w:rsid w:val="007F76F9"/>
    <w:rsid w:val="00804E87"/>
    <w:rsid w:val="008118B7"/>
    <w:rsid w:val="008159B6"/>
    <w:rsid w:val="00842D4C"/>
    <w:rsid w:val="008D1EE7"/>
    <w:rsid w:val="00902DAE"/>
    <w:rsid w:val="00924213"/>
    <w:rsid w:val="009C26C4"/>
    <w:rsid w:val="009D4CFD"/>
    <w:rsid w:val="009F3D7A"/>
    <w:rsid w:val="00A015E8"/>
    <w:rsid w:val="00A36270"/>
    <w:rsid w:val="00A41B31"/>
    <w:rsid w:val="00A60CBF"/>
    <w:rsid w:val="00A85CAD"/>
    <w:rsid w:val="00AA1773"/>
    <w:rsid w:val="00AB22AA"/>
    <w:rsid w:val="00AD2EAA"/>
    <w:rsid w:val="00AE5A65"/>
    <w:rsid w:val="00B4322F"/>
    <w:rsid w:val="00C76EE0"/>
    <w:rsid w:val="00CD22D3"/>
    <w:rsid w:val="00D142D2"/>
    <w:rsid w:val="00D20408"/>
    <w:rsid w:val="00D27EA0"/>
    <w:rsid w:val="00D970FA"/>
    <w:rsid w:val="00DA47F9"/>
    <w:rsid w:val="00DE1730"/>
    <w:rsid w:val="00E0336D"/>
    <w:rsid w:val="00E0514D"/>
    <w:rsid w:val="00E1271B"/>
    <w:rsid w:val="00F22A42"/>
    <w:rsid w:val="00F377BA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2BF584E9-382C-40D7-8B76-45B39F16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68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6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86F"/>
  </w:style>
  <w:style w:type="paragraph" w:styleId="Piedepgina">
    <w:name w:val="footer"/>
    <w:basedOn w:val="Normal"/>
    <w:link w:val="PiedepginaCar"/>
    <w:uiPriority w:val="99"/>
    <w:unhideWhenUsed/>
    <w:rsid w:val="004A68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86F"/>
  </w:style>
  <w:style w:type="paragraph" w:styleId="Textodeglobo">
    <w:name w:val="Balloon Text"/>
    <w:basedOn w:val="Normal"/>
    <w:link w:val="TextodegloboCar"/>
    <w:uiPriority w:val="99"/>
    <w:semiHidden/>
    <w:unhideWhenUsed/>
    <w:rsid w:val="004A68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A686F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478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Props1.xml><?xml version="1.0" encoding="utf-8"?>
<ds:datastoreItem xmlns:ds="http://schemas.openxmlformats.org/officeDocument/2006/customXml" ds:itemID="{61278B7A-24E1-4127-9A09-2C2AAD3EF132}"/>
</file>

<file path=customXml/itemProps2.xml><?xml version="1.0" encoding="utf-8"?>
<ds:datastoreItem xmlns:ds="http://schemas.openxmlformats.org/officeDocument/2006/customXml" ds:itemID="{59228159-F697-40CC-BD49-1F870675AF14}"/>
</file>

<file path=customXml/itemProps3.xml><?xml version="1.0" encoding="utf-8"?>
<ds:datastoreItem xmlns:ds="http://schemas.openxmlformats.org/officeDocument/2006/customXml" ds:itemID="{2C8C74FF-DBA4-47D1-A069-DEB38086CAA9}"/>
</file>

<file path=customXml/itemProps4.xml><?xml version="1.0" encoding="utf-8"?>
<ds:datastoreItem xmlns:ds="http://schemas.openxmlformats.org/officeDocument/2006/customXml" ds:itemID="{050E612C-3D68-4F88-9CFB-1447A582B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U. Cantabria. 8/9/98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Gonzalez Gutierrez, Maria Del Pilar</cp:lastModifiedBy>
  <cp:revision>2</cp:revision>
  <cp:lastPrinted>2019-04-10T07:41:00Z</cp:lastPrinted>
  <dcterms:created xsi:type="dcterms:W3CDTF">2019-06-14T12:34:00Z</dcterms:created>
  <dcterms:modified xsi:type="dcterms:W3CDTF">2019-06-14T12:34:00Z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