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6C" w:rsidRDefault="00474A6C" w:rsidP="00474A6C">
      <w:pPr>
        <w:jc w:val="center"/>
        <w:rPr>
          <w:rFonts w:ascii="Calibri" w:eastAsia="Calibri" w:hAnsi="Calibri"/>
          <w:b/>
          <w:spacing w:val="-1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7143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8E" w:rsidRPr="0000210F" w:rsidRDefault="005E038E" w:rsidP="005E038E">
      <w:pPr>
        <w:widowControl/>
        <w:spacing w:before="120"/>
        <w:jc w:val="center"/>
        <w:rPr>
          <w:rFonts w:ascii="Calibri" w:eastAsia="Times New Roman" w:hAnsi="Calibri" w:cs="Times New Roman"/>
          <w:b/>
          <w:sz w:val="28"/>
          <w:szCs w:val="32"/>
          <w:lang w:val="es-ES" w:eastAsia="es-ES"/>
        </w:rPr>
      </w:pPr>
      <w:r w:rsidRPr="0000210F">
        <w:rPr>
          <w:rFonts w:ascii="Calibri" w:eastAsia="Times New Roman" w:hAnsi="Calibri" w:cs="Times New Roman"/>
          <w:b/>
          <w:sz w:val="28"/>
          <w:szCs w:val="32"/>
          <w:lang w:val="es-ES" w:eastAsia="es-ES"/>
        </w:rPr>
        <w:t xml:space="preserve">IMPRESO </w:t>
      </w:r>
      <w:r>
        <w:rPr>
          <w:rFonts w:ascii="Calibri" w:eastAsia="Times New Roman" w:hAnsi="Calibri" w:cs="Times New Roman"/>
          <w:b/>
          <w:sz w:val="28"/>
          <w:szCs w:val="32"/>
          <w:lang w:val="es-ES" w:eastAsia="es-ES"/>
        </w:rPr>
        <w:t>5.</w:t>
      </w:r>
    </w:p>
    <w:p w:rsidR="005E038E" w:rsidRDefault="005E038E" w:rsidP="005E038E">
      <w:pPr>
        <w:widowControl/>
        <w:spacing w:before="120"/>
        <w:jc w:val="center"/>
        <w:rPr>
          <w:rFonts w:ascii="Calibri" w:eastAsia="Times New Roman" w:hAnsi="Calibri" w:cs="Times New Roman"/>
          <w:b/>
          <w:sz w:val="28"/>
          <w:szCs w:val="32"/>
          <w:lang w:val="es-ES" w:eastAsia="es-ES"/>
        </w:rPr>
      </w:pPr>
      <w:r w:rsidRPr="0000210F">
        <w:rPr>
          <w:rFonts w:ascii="Calibri" w:eastAsia="Times New Roman" w:hAnsi="Calibri" w:cs="Times New Roman"/>
          <w:b/>
          <w:sz w:val="28"/>
          <w:szCs w:val="32"/>
          <w:lang w:val="es-ES" w:eastAsia="es-ES"/>
        </w:rPr>
        <w:t>INFORME DE CALIFICACIÓN TRABAJO FIN DE GRADO</w:t>
      </w:r>
    </w:p>
    <w:p w:rsidR="005E038E" w:rsidRPr="001E628F" w:rsidRDefault="005E038E" w:rsidP="005E038E">
      <w:pPr>
        <w:widowControl/>
        <w:spacing w:before="120"/>
        <w:jc w:val="center"/>
        <w:rPr>
          <w:rFonts w:ascii="Calibri" w:eastAsia="Times New Roman" w:hAnsi="Calibri" w:cs="Times New Roman"/>
          <w:b/>
          <w:sz w:val="8"/>
          <w:szCs w:val="8"/>
          <w:lang w:val="es-ES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7"/>
        <w:gridCol w:w="6989"/>
      </w:tblGrid>
      <w:tr w:rsidR="005E038E" w:rsidRPr="0000210F" w:rsidTr="00756A5A">
        <w:tc>
          <w:tcPr>
            <w:tcW w:w="2371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TITULACIÓN:</w:t>
            </w:r>
          </w:p>
        </w:tc>
        <w:tc>
          <w:tcPr>
            <w:tcW w:w="7591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5E038E" w:rsidRPr="0000210F" w:rsidTr="00756A5A">
        <w:tc>
          <w:tcPr>
            <w:tcW w:w="2371" w:type="dxa"/>
            <w:shd w:val="clear" w:color="auto" w:fill="D9D9D9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TÍTULO DEL TFG:</w:t>
            </w:r>
          </w:p>
        </w:tc>
        <w:tc>
          <w:tcPr>
            <w:tcW w:w="7591" w:type="dxa"/>
            <w:shd w:val="clear" w:color="auto" w:fill="D9D9D9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5E038E" w:rsidRPr="0000210F" w:rsidTr="00756A5A">
        <w:tc>
          <w:tcPr>
            <w:tcW w:w="2371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ALUMNO/A:</w:t>
            </w:r>
          </w:p>
        </w:tc>
        <w:tc>
          <w:tcPr>
            <w:tcW w:w="7591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5E038E" w:rsidRPr="0000210F" w:rsidTr="00756A5A">
        <w:tc>
          <w:tcPr>
            <w:tcW w:w="2371" w:type="dxa"/>
            <w:shd w:val="clear" w:color="auto" w:fill="D9D9D9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TUTOR/A:</w:t>
            </w:r>
          </w:p>
        </w:tc>
        <w:tc>
          <w:tcPr>
            <w:tcW w:w="7591" w:type="dxa"/>
            <w:shd w:val="clear" w:color="auto" w:fill="D9D9D9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E038E" w:rsidRPr="0000210F" w:rsidRDefault="005E038E" w:rsidP="005E038E">
      <w:pPr>
        <w:widowControl/>
        <w:spacing w:after="200" w:line="276" w:lineRule="auto"/>
        <w:rPr>
          <w:rFonts w:ascii="Calibri" w:eastAsia="Calibri" w:hAnsi="Calibri" w:cs="Times New Roman"/>
          <w:sz w:val="2"/>
          <w:szCs w:val="2"/>
          <w:lang w:val="es-ES"/>
        </w:rPr>
      </w:pPr>
    </w:p>
    <w:tbl>
      <w:tblPr>
        <w:tblW w:w="9067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701"/>
        <w:gridCol w:w="3079"/>
      </w:tblGrid>
      <w:tr w:rsidR="005E038E" w:rsidRPr="0000210F" w:rsidTr="00756A5A">
        <w:trPr>
          <w:jc w:val="center"/>
        </w:trPr>
        <w:tc>
          <w:tcPr>
            <w:tcW w:w="4287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Criterios de valoración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8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32"/>
                <w:lang w:val="es-ES" w:eastAsia="es-ES"/>
              </w:rPr>
              <w:t xml:space="preserve">Nota máxima 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>Calificación</w:t>
            </w:r>
          </w:p>
        </w:tc>
      </w:tr>
      <w:tr w:rsidR="005E038E" w:rsidRPr="0000210F" w:rsidTr="00756A5A">
        <w:trPr>
          <w:jc w:val="center"/>
        </w:trPr>
        <w:tc>
          <w:tcPr>
            <w:tcW w:w="4287" w:type="dxa"/>
            <w:shd w:val="clear" w:color="auto" w:fill="FFFFFF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Arial"/>
                <w:lang w:val="es-ES" w:eastAsia="es-ES"/>
              </w:rPr>
              <w:t xml:space="preserve">Calidad del </w:t>
            </w:r>
            <w:r w:rsidRPr="0000210F">
              <w:rPr>
                <w:rFonts w:ascii="Calibri" w:eastAsia="Times New Roman" w:hAnsi="Calibri" w:cs="Arial"/>
                <w:i/>
                <w:lang w:val="es-ES" w:eastAsia="es-ES"/>
              </w:rPr>
              <w:t>contenido</w:t>
            </w:r>
            <w:r w:rsidRPr="0000210F">
              <w:rPr>
                <w:rFonts w:ascii="Calibri" w:eastAsia="Times New Roman" w:hAnsi="Calibri" w:cs="Arial"/>
                <w:lang w:val="es-ES" w:eastAsia="es-ES"/>
              </w:rPr>
              <w:t xml:space="preserve"> del TFG presentado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5,34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rPr>
          <w:jc w:val="center"/>
        </w:trPr>
        <w:tc>
          <w:tcPr>
            <w:tcW w:w="4287" w:type="dxa"/>
            <w:shd w:val="clear" w:color="auto" w:fill="D9D9D9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Calidad del </w:t>
            </w:r>
            <w:r w:rsidRPr="0000210F">
              <w:rPr>
                <w:rFonts w:ascii="Calibri" w:eastAsia="Times New Roman" w:hAnsi="Calibri" w:cs="Times New Roman"/>
                <w:i/>
                <w:lang w:val="es-ES" w:eastAsia="es-ES"/>
              </w:rPr>
              <w:t>material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 entregado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1,78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rPr>
          <w:jc w:val="center"/>
        </w:trPr>
        <w:tc>
          <w:tcPr>
            <w:tcW w:w="4287" w:type="dxa"/>
            <w:shd w:val="clear" w:color="auto" w:fill="FFFFFF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Claridad </w:t>
            </w:r>
            <w:r w:rsidRPr="0000210F">
              <w:rPr>
                <w:rFonts w:ascii="Calibri" w:eastAsia="Times New Roman" w:hAnsi="Calibri" w:cs="Times New Roman"/>
                <w:i/>
                <w:lang w:val="es-ES" w:eastAsia="es-ES"/>
              </w:rPr>
              <w:t>expositiva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 en la defensa del TFG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>1,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>33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rPr>
          <w:jc w:val="center"/>
        </w:trPr>
        <w:tc>
          <w:tcPr>
            <w:tcW w:w="4287" w:type="dxa"/>
            <w:shd w:val="clear" w:color="auto" w:fill="D9D9D9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Capacidad de </w:t>
            </w:r>
            <w:r w:rsidRPr="0000210F">
              <w:rPr>
                <w:rFonts w:ascii="Calibri" w:eastAsia="Times New Roman" w:hAnsi="Calibri" w:cs="Times New Roman"/>
                <w:i/>
                <w:lang w:val="es-ES" w:eastAsia="es-ES"/>
              </w:rPr>
              <w:t>debate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 y defensa argumental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>0,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>45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:rsidR="005E038E" w:rsidRPr="0000210F" w:rsidRDefault="005E038E" w:rsidP="005E038E">
      <w:pPr>
        <w:widowControl/>
        <w:spacing w:after="200" w:line="276" w:lineRule="auto"/>
        <w:rPr>
          <w:rFonts w:ascii="Calibri" w:eastAsia="Calibri" w:hAnsi="Calibri" w:cs="Times New Roman"/>
          <w:sz w:val="2"/>
          <w:szCs w:val="2"/>
          <w:lang w:val="es-ES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761"/>
        <w:gridCol w:w="1917"/>
      </w:tblGrid>
      <w:tr w:rsidR="005E038E" w:rsidRPr="0000210F" w:rsidTr="00756A5A">
        <w:trPr>
          <w:trHeight w:val="339"/>
        </w:trPr>
        <w:tc>
          <w:tcPr>
            <w:tcW w:w="2761" w:type="dxa"/>
            <w:shd w:val="clear" w:color="auto" w:fill="D9D9D9"/>
            <w:hideMark/>
          </w:tcPr>
          <w:p w:rsidR="005E038E" w:rsidRPr="0000210F" w:rsidRDefault="005E038E" w:rsidP="00756A5A">
            <w:pPr>
              <w:widowControl/>
              <w:spacing w:before="120"/>
              <w:jc w:val="right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Calificación Final (0-</w:t>
            </w:r>
            <w:r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8,9</w:t>
            </w: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)</w:t>
            </w:r>
          </w:p>
        </w:tc>
        <w:tc>
          <w:tcPr>
            <w:tcW w:w="1917" w:type="dxa"/>
            <w:shd w:val="clear" w:color="auto" w:fill="D9D9D9"/>
          </w:tcPr>
          <w:p w:rsidR="005E038E" w:rsidRPr="0000210F" w:rsidRDefault="005E038E" w:rsidP="00756A5A">
            <w:pPr>
              <w:widowControl/>
              <w:spacing w:before="120"/>
              <w:jc w:val="center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</w:p>
        </w:tc>
      </w:tr>
      <w:tr w:rsidR="00FE4B1E" w:rsidRPr="0000210F" w:rsidTr="00756A5A">
        <w:trPr>
          <w:trHeight w:val="339"/>
        </w:trPr>
        <w:tc>
          <w:tcPr>
            <w:tcW w:w="2761" w:type="dxa"/>
            <w:shd w:val="clear" w:color="auto" w:fill="D9D9D9"/>
          </w:tcPr>
          <w:p w:rsidR="00FE4B1E" w:rsidRPr="0000210F" w:rsidRDefault="00FE4B1E" w:rsidP="00756A5A">
            <w:pPr>
              <w:widowControl/>
              <w:spacing w:before="120"/>
              <w:jc w:val="right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</w:p>
        </w:tc>
        <w:tc>
          <w:tcPr>
            <w:tcW w:w="1917" w:type="dxa"/>
            <w:shd w:val="clear" w:color="auto" w:fill="D9D9D9"/>
          </w:tcPr>
          <w:p w:rsidR="00FE4B1E" w:rsidRPr="0000210F" w:rsidRDefault="00FE4B1E" w:rsidP="00756A5A">
            <w:pPr>
              <w:widowControl/>
              <w:spacing w:before="120"/>
              <w:jc w:val="center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</w:p>
        </w:tc>
      </w:tr>
    </w:tbl>
    <w:p w:rsidR="005E038E" w:rsidRDefault="005E038E" w:rsidP="00E85721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>El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/Los </w:t>
      </w: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director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/es</w:t>
      </w: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propone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/n</w:t>
      </w: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trabajo para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una Sobresaliente/Matrícula de Honor</w:t>
      </w:r>
      <w:r w:rsidR="00FE4B1E" w:rsidRPr="004471D4">
        <w:rPr>
          <w:rStyle w:val="Refdenotaalfinal"/>
          <w:rFonts w:ascii="Calibri" w:eastAsia="Times New Roman" w:hAnsi="Calibri" w:cs="Times New Roman"/>
          <w:b/>
          <w:sz w:val="28"/>
          <w:szCs w:val="28"/>
          <w:lang w:val="es-ES" w:eastAsia="es-ES"/>
        </w:rPr>
        <w:endnoteReference w:id="1"/>
      </w:r>
    </w:p>
    <w:p w:rsidR="005E038E" w:rsidRPr="0000210F" w:rsidRDefault="005E038E" w:rsidP="005E038E">
      <w:pPr>
        <w:widowControl/>
        <w:ind w:firstLine="72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FB097" wp14:editId="72468FC8">
                <wp:simplePos x="0" y="0"/>
                <wp:positionH relativeFrom="column">
                  <wp:posOffset>896620</wp:posOffset>
                </wp:positionH>
                <wp:positionV relativeFrom="paragraph">
                  <wp:posOffset>-7620</wp:posOffset>
                </wp:positionV>
                <wp:extent cx="301625" cy="180340"/>
                <wp:effectExtent l="0" t="0" r="22225" b="10160"/>
                <wp:wrapNone/>
                <wp:docPr id="19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70.6pt;margin-top:-.6pt;width:23.7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mKdgIAAOAEAAAOAAAAZHJzL2Uyb0RvYy54bWysVMtuGzEMvBfoPwi6N2s770XswEiQooCR&#10;BE2KnBmt1l5UK6qS7LX7N/2W/FhH8jqv9lTUB0FcUiRnOPTZ+bo1YqV9aNiO5XBvIIW2iqvGzsfy&#10;2/3VpxMpQiRbkWGrx3KjgzyffPxw1rlSj3jBptJeIIkNZefGchGjK4siqIVuKeyx0xbOmn1LEaaf&#10;F5WnDtlbU4wGg6OiY185z0qHgK+XW6ec5Px1rVW8qeugozBjid5iPn0+H9NZTM6onHtyi0b1bdA/&#10;dNFSY1H0OdUlRRJL3/yRqm2U58B13FPcFlzXjdIZA9AMB+/Q3C3I6YwF5AT3TFP4f2nV9erWi6bC&#10;7E6lsNRiRvviK3h7+mXnS8OJoc6FEoF37tYnjMHNWH0PcBRvPMkIfcy69m2KBUKxznRvnunW6ygU&#10;Pu4PhkejQykUXMOTwf5BHkdB5e6x8yF+1tyKdBlLj64yybSahZjKU7kLSbUsXzXG5IkaKzokHR0P&#10;MHRFEFZtKOLaOkANdi4FmTkUq6LPKQObpkrPM8BNuDBerAiigdYq7u7RsxSGQoQDQPIvUYMW3jxN&#10;/VxSWGwfZ1cfZmxKrbMm+/ZfCEu3R642mIXnrUiDU1cNss1Q9JY8VAko2LR4g6M2DHzc36RYsP/5&#10;t+8pHmKBV4oOKgf2H0vyGli+WMjodHgA1kXMxsHh8QiGf+15fO2xy/aCwckQO+1Uvqb4aHbX2nP7&#10;gIWcpqpwkVWovWW5Ny7idvuw0kpPpzkMq+AozuydUyl54inxeL9+IO/64UdM4Jp3G0HlOw1sY7cq&#10;mC4j100WyAuvvVixRnlo/cqnPX1t56iXP6bJbwAAAP//AwBQSwMEFAAGAAgAAAAhAH5orZPeAAAA&#10;CQEAAA8AAABkcnMvZG93bnJldi54bWxMj8FqwzAMhu+DvoNRYbfWSShrSOOUbVDoYRTajUJvbqzG&#10;YbEcbKfN3n7OaTuJH338+lRuR9OxOzrfWhKQLhNgSLVVLTUCvj53ixyYD5KU7CyhgB/0sK1mT6Us&#10;lH3QEe+n0LBYQr6QAnQIfcG5rzUa6Ze2R4q7m3VGhhhdw5WTj1huOp4lyQs3sqV4Qcse3zXW36fB&#10;CDjs8nRv3OXtfKz9cLAr87HXRojn+fi6ARZwDH8wTPpRHarodLUDKc+6mFdpFlEBi2lOQJ6vgV0F&#10;ZOsMeFXy/x9UvwAAAP//AwBQSwECLQAUAAYACAAAACEAtoM4kv4AAADhAQAAEwAAAAAAAAAAAAAA&#10;AAAAAAAAW0NvbnRlbnRfVHlwZXNdLnhtbFBLAQItABQABgAIAAAAIQA4/SH/1gAAAJQBAAALAAAA&#10;AAAAAAAAAAAAAC8BAABfcmVscy8ucmVsc1BLAQItABQABgAIAAAAIQAxjSmKdgIAAOAEAAAOAAAA&#10;AAAAAAAAAAAAAC4CAABkcnMvZTJvRG9jLnhtbFBLAQItABQABgAIAAAAIQB+aK2T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E053" wp14:editId="5AD87C95">
                <wp:simplePos x="0" y="0"/>
                <wp:positionH relativeFrom="column">
                  <wp:posOffset>113665</wp:posOffset>
                </wp:positionH>
                <wp:positionV relativeFrom="paragraph">
                  <wp:posOffset>-7620</wp:posOffset>
                </wp:positionV>
                <wp:extent cx="301625" cy="180340"/>
                <wp:effectExtent l="0" t="0" r="22225" b="10160"/>
                <wp:wrapNone/>
                <wp:docPr id="18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8.95pt;margin-top:-.6pt;width:23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IKdQIAAOAEAAAOAAAAZHJzL2Uyb0RvYy54bWysVMtuGzEMvBfoPwi6N2s7zy5iB0aCFAWM&#10;xGhS5MxotfaiWlGVZK/dv+m39Mc6ktd5taeiPgjikiI5w6HPLzatEWvtQ8N2LIcHAym0VVw1djGW&#10;X++vP5xJESLZigxbPZZbHeTF5P27886VesRLNpX2AklsKDs3lssYXVkUQS11S+GAnbZw1uxbijD9&#10;oqg8dcjemmI0GJwUHfvKeVY6BHy92jnlJOeva63ibV0HHYUZS/QW8+nz+ZjOYnJO5cKTWzaqb4P+&#10;oYuWGouiT6muKJJY+eaPVG2jPAeu44HituC6bpTOGIBmOHiD5m5JTmcsICe4J5rC/0urbtZzL5oK&#10;s8OkLLWY0Uh8AW+/ftrFynBiqHOhROCdm/uEMbgZq28BjuKVJxmhj9nUvk2xQCg2me7tE916E4XC&#10;x8PB8GR0LIWCa3g2ODzK4yio3D92PsRPmluRLmPp0VUmmdazEFN5KvchqZbl68aYPFFjRYeko9MB&#10;hq4IwqoNRVxbB6jBLqQgs4BiVfQ5ZWDTVOl5BrgNl8aLNUE00FrF3T16lsJQiHAASP4latDCq6ep&#10;nysKy93j7OrDjE2pddZk3/4zYen2yNUWs/C8E2lw6rpBthmKzslDlYCCTYu3OGrDwMf9TYol+x9/&#10;+57iIRZ4peigcmD/viKvgeWzhYw+Do/AuojZODo+HcHwLz2PLz121V4yOBlip53K1xQfzf5ae24f&#10;sJDTVBUusgq1dyz3xmXcbR9WWunpNIdhFRzFmb1zKiVPPCUe7zcP5F0//IgJ3PB+I6h8o4Fd7E4F&#10;01XkuskCeea1FyvWKA+tX/m0py/tHPX8xzT5DQAA//8DAFBLAwQUAAYACAAAACEAPJo5790AAAAH&#10;AQAADwAAAGRycy9kb3ducmV2LnhtbEyOUUvDMBSF3wX/Q7iCb1vaMrdZmw4VBnuQwaYIvmXNtSk2&#10;NyVJt/rvvT7p4+EcvvNVm8n14owhdp4U5PMMBFLjTUetgrfX7WwNIiZNRveeUME3RtjU11eVLo2/&#10;0AHPx9QKhlAstQKb0lBKGRuLTse5H5C4+/TB6cQxtNIEfWG462WRZUvpdEf8YPWAzxabr+PoFOy3&#10;63znwsfT+6GJ494v3MvOOqVub6bHBxAJp/Q3hl99VoeanU5+JBNFz3l1z0sFs7wAwf3ybgHipKBY&#10;FSDrSv73r38AAAD//wMAUEsBAi0AFAAGAAgAAAAhALaDOJL+AAAA4QEAABMAAAAAAAAAAAAAAAAA&#10;AAAAAFtDb250ZW50X1R5cGVzXS54bWxQSwECLQAUAAYACAAAACEAOP0h/9YAAACUAQAACwAAAAAA&#10;AAAAAAAAAAAvAQAAX3JlbHMvLnJlbHNQSwECLQAUAAYACAAAACEAyePSCnUCAADgBAAADgAAAAAA&#10;AAAAAAAAAAAuAgAAZHJzL2Uyb0RvYy54bWxQSwECLQAUAAYACAAAACEAPJo5790AAAAHAQAADwAA&#10;AAAAAAAAAAAAAADP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Si                    No   </w:t>
      </w:r>
    </w:p>
    <w:tbl>
      <w:tblPr>
        <w:tblpPr w:leftFromText="141" w:rightFromText="141" w:vertAnchor="text" w:horzAnchor="page" w:tblpX="6295" w:tblpY="-54"/>
        <w:tblW w:w="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</w:tblGrid>
      <w:tr w:rsidR="005E038E" w:rsidRPr="002F5931" w:rsidTr="00756A5A">
        <w:trPr>
          <w:trHeight w:val="274"/>
        </w:trPr>
        <w:tc>
          <w:tcPr>
            <w:tcW w:w="5252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La revisión de calificaciones será:</w:t>
            </w:r>
          </w:p>
        </w:tc>
      </w:tr>
      <w:tr w:rsidR="005E038E" w:rsidRPr="0000210F" w:rsidTr="00756A5A">
        <w:trPr>
          <w:trHeight w:val="522"/>
        </w:trPr>
        <w:tc>
          <w:tcPr>
            <w:tcW w:w="5252" w:type="dxa"/>
            <w:shd w:val="clear" w:color="auto" w:fill="FFFFFF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Arial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Arial"/>
                <w:lang w:val="es-ES" w:eastAsia="es-ES"/>
              </w:rPr>
            </w:pPr>
            <w:proofErr w:type="gramStart"/>
            <w:r w:rsidRPr="0000210F">
              <w:rPr>
                <w:rFonts w:ascii="Calibri" w:eastAsia="Times New Roman" w:hAnsi="Calibri" w:cs="Arial"/>
                <w:lang w:val="es-ES" w:eastAsia="es-ES"/>
              </w:rPr>
              <w:t>Día …</w:t>
            </w:r>
            <w:proofErr w:type="gramEnd"/>
            <w:r w:rsidRPr="0000210F">
              <w:rPr>
                <w:rFonts w:ascii="Calibri" w:eastAsia="Times New Roman" w:hAnsi="Calibri" w:cs="Arial"/>
                <w:lang w:val="es-ES" w:eastAsia="es-ES"/>
              </w:rPr>
              <w:t>…….Mes ……..….Hora …………Lugar ………………………</w:t>
            </w:r>
          </w:p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Arial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>Santander, a………de……………………….de 201…</w:t>
      </w:r>
    </w:p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>Director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/es</w:t>
      </w: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TFG</w:t>
      </w:r>
    </w:p>
    <w:p w:rsidR="005E038E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5E038E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>Fdo.:</w:t>
      </w:r>
    </w:p>
    <w:p w:rsidR="005E038E" w:rsidRPr="0000210F" w:rsidRDefault="005E038E" w:rsidP="005E038E">
      <w:pPr>
        <w:widowControl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00210F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Tribunal evaluador para 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Sobresaliente y </w:t>
      </w:r>
      <w:r w:rsidRPr="0000210F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Matrícula de Honor</w:t>
      </w:r>
    </w:p>
    <w:tbl>
      <w:tblPr>
        <w:tblW w:w="9312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219"/>
        <w:gridCol w:w="1624"/>
        <w:gridCol w:w="1137"/>
        <w:gridCol w:w="1917"/>
        <w:gridCol w:w="93"/>
      </w:tblGrid>
      <w:tr w:rsidR="005E038E" w:rsidRPr="0000210F" w:rsidTr="00756A5A">
        <w:trPr>
          <w:jc w:val="center"/>
        </w:trPr>
        <w:tc>
          <w:tcPr>
            <w:tcW w:w="4322" w:type="dxa"/>
          </w:tcPr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Criterios de valoración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8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32"/>
                <w:lang w:val="es-ES" w:eastAsia="es-ES"/>
              </w:rPr>
              <w:t xml:space="preserve">Nota máxima </w:t>
            </w:r>
          </w:p>
        </w:tc>
        <w:tc>
          <w:tcPr>
            <w:tcW w:w="3147" w:type="dxa"/>
            <w:gridSpan w:val="3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>Calificación</w:t>
            </w:r>
          </w:p>
        </w:tc>
      </w:tr>
      <w:tr w:rsidR="005E038E" w:rsidRPr="0000210F" w:rsidTr="00756A5A">
        <w:trPr>
          <w:jc w:val="center"/>
        </w:trPr>
        <w:tc>
          <w:tcPr>
            <w:tcW w:w="4322" w:type="dxa"/>
            <w:shd w:val="clear" w:color="auto" w:fill="FFFFFF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Arial"/>
                <w:lang w:val="es-ES" w:eastAsia="es-ES"/>
              </w:rPr>
              <w:t xml:space="preserve">Calidad del </w:t>
            </w:r>
            <w:r w:rsidRPr="0000210F">
              <w:rPr>
                <w:rFonts w:ascii="Calibri" w:eastAsia="Times New Roman" w:hAnsi="Calibri" w:cs="Arial"/>
                <w:i/>
                <w:lang w:val="es-ES" w:eastAsia="es-ES"/>
              </w:rPr>
              <w:t>contenido</w:t>
            </w:r>
            <w:r w:rsidRPr="0000210F">
              <w:rPr>
                <w:rFonts w:ascii="Calibri" w:eastAsia="Times New Roman" w:hAnsi="Calibri" w:cs="Arial"/>
                <w:lang w:val="es-ES" w:eastAsia="es-ES"/>
              </w:rPr>
              <w:t xml:space="preserve"> del TFG presentado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0,69</w:t>
            </w:r>
          </w:p>
        </w:tc>
        <w:tc>
          <w:tcPr>
            <w:tcW w:w="3147" w:type="dxa"/>
            <w:gridSpan w:val="3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rPr>
          <w:jc w:val="center"/>
        </w:trPr>
        <w:tc>
          <w:tcPr>
            <w:tcW w:w="4322" w:type="dxa"/>
            <w:shd w:val="clear" w:color="auto" w:fill="D9D9D9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Calidad del </w:t>
            </w:r>
            <w:r w:rsidRPr="0000210F">
              <w:rPr>
                <w:rFonts w:ascii="Calibri" w:eastAsia="Times New Roman" w:hAnsi="Calibri" w:cs="Times New Roman"/>
                <w:i/>
                <w:lang w:val="es-ES" w:eastAsia="es-ES"/>
              </w:rPr>
              <w:t>material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 entregado 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0,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3147" w:type="dxa"/>
            <w:gridSpan w:val="3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rPr>
          <w:jc w:val="center"/>
        </w:trPr>
        <w:tc>
          <w:tcPr>
            <w:tcW w:w="4322" w:type="dxa"/>
            <w:shd w:val="clear" w:color="auto" w:fill="FFFFFF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Claridad </w:t>
            </w:r>
            <w:r w:rsidRPr="0000210F">
              <w:rPr>
                <w:rFonts w:ascii="Calibri" w:eastAsia="Times New Roman" w:hAnsi="Calibri" w:cs="Times New Roman"/>
                <w:i/>
                <w:lang w:val="es-ES" w:eastAsia="es-ES"/>
              </w:rPr>
              <w:t>expositiva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 en la defensa del TFG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0,11</w:t>
            </w:r>
          </w:p>
        </w:tc>
        <w:tc>
          <w:tcPr>
            <w:tcW w:w="3147" w:type="dxa"/>
            <w:gridSpan w:val="3"/>
            <w:shd w:val="clear" w:color="auto" w:fill="FFFFFF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rPr>
          <w:jc w:val="center"/>
        </w:trPr>
        <w:tc>
          <w:tcPr>
            <w:tcW w:w="4322" w:type="dxa"/>
            <w:shd w:val="clear" w:color="auto" w:fill="D9D9D9"/>
          </w:tcPr>
          <w:p w:rsidR="005E038E" w:rsidRPr="0000210F" w:rsidRDefault="005E038E" w:rsidP="00756A5A">
            <w:pPr>
              <w:widowControl/>
              <w:jc w:val="both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Capacidad de </w:t>
            </w:r>
            <w:r w:rsidRPr="0000210F">
              <w:rPr>
                <w:rFonts w:ascii="Calibri" w:eastAsia="Times New Roman" w:hAnsi="Calibri" w:cs="Times New Roman"/>
                <w:i/>
                <w:lang w:val="es-ES" w:eastAsia="es-ES"/>
              </w:rPr>
              <w:t>debate</w:t>
            </w: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 xml:space="preserve"> y defensa argumental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lang w:val="es-ES" w:eastAsia="es-ES"/>
              </w:rPr>
              <w:t>0,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3147" w:type="dxa"/>
            <w:gridSpan w:val="3"/>
            <w:shd w:val="clear" w:color="auto" w:fill="D9D9D9"/>
            <w:vAlign w:val="center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5E038E" w:rsidRPr="0000210F" w:rsidTr="00756A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541" w:type="dxa"/>
          <w:wAfter w:w="93" w:type="dxa"/>
          <w:trHeight w:val="339"/>
        </w:trPr>
        <w:tc>
          <w:tcPr>
            <w:tcW w:w="2761" w:type="dxa"/>
            <w:gridSpan w:val="2"/>
            <w:shd w:val="clear" w:color="auto" w:fill="auto"/>
          </w:tcPr>
          <w:p w:rsidR="005E038E" w:rsidRPr="0000210F" w:rsidRDefault="005E038E" w:rsidP="00756A5A">
            <w:pPr>
              <w:widowControl/>
              <w:spacing w:before="120"/>
              <w:jc w:val="right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</w:p>
        </w:tc>
        <w:tc>
          <w:tcPr>
            <w:tcW w:w="1917" w:type="dxa"/>
            <w:shd w:val="clear" w:color="auto" w:fill="auto"/>
          </w:tcPr>
          <w:p w:rsidR="00E85721" w:rsidRPr="00E85721" w:rsidRDefault="00E85721" w:rsidP="00E85721">
            <w:pPr>
              <w:widowControl/>
              <w:spacing w:before="120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5E038E" w:rsidRPr="0000210F" w:rsidTr="00756A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541" w:type="dxa"/>
          <w:wAfter w:w="93" w:type="dxa"/>
          <w:trHeight w:val="339"/>
        </w:trPr>
        <w:tc>
          <w:tcPr>
            <w:tcW w:w="2761" w:type="dxa"/>
            <w:gridSpan w:val="2"/>
            <w:shd w:val="clear" w:color="auto" w:fill="D9D9D9"/>
            <w:hideMark/>
          </w:tcPr>
          <w:p w:rsidR="005E038E" w:rsidRPr="0000210F" w:rsidRDefault="005E038E" w:rsidP="00756A5A">
            <w:pPr>
              <w:widowControl/>
              <w:spacing w:before="120"/>
              <w:jc w:val="right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Calificación Final (</w:t>
            </w:r>
            <w:r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8,9</w:t>
            </w:r>
            <w:r w:rsidRPr="0000210F"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  <w:t>-10)</w:t>
            </w:r>
          </w:p>
        </w:tc>
        <w:tc>
          <w:tcPr>
            <w:tcW w:w="1917" w:type="dxa"/>
            <w:shd w:val="clear" w:color="auto" w:fill="D9D9D9"/>
          </w:tcPr>
          <w:p w:rsidR="005E038E" w:rsidRPr="0000210F" w:rsidRDefault="005E038E" w:rsidP="00756A5A">
            <w:pPr>
              <w:widowControl/>
              <w:spacing w:before="120"/>
              <w:jc w:val="center"/>
              <w:rPr>
                <w:rFonts w:ascii="Calibri" w:eastAsia="Times New Roman" w:hAnsi="Calibri" w:cs="Times New Roman"/>
                <w:b/>
                <w:sz w:val="24"/>
                <w:szCs w:val="32"/>
                <w:lang w:val="es-ES" w:eastAsia="es-ES"/>
              </w:rPr>
            </w:pPr>
          </w:p>
        </w:tc>
      </w:tr>
    </w:tbl>
    <w:p w:rsidR="005E038E" w:rsidRDefault="005E038E" w:rsidP="005E038E">
      <w:pPr>
        <w:widowControl/>
        <w:rPr>
          <w:rFonts w:ascii="Calibri" w:eastAsia="Calibri" w:hAnsi="Calibri" w:cs="Times New Roman"/>
          <w:lang w:val="es-ES"/>
        </w:rPr>
      </w:pPr>
    </w:p>
    <w:p w:rsidR="005E038E" w:rsidRPr="0000210F" w:rsidRDefault="005E038E" w:rsidP="005E038E">
      <w:pPr>
        <w:widowControl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05551" wp14:editId="5F45E18F">
                <wp:simplePos x="0" y="0"/>
                <wp:positionH relativeFrom="column">
                  <wp:posOffset>3313430</wp:posOffset>
                </wp:positionH>
                <wp:positionV relativeFrom="paragraph">
                  <wp:posOffset>3810</wp:posOffset>
                </wp:positionV>
                <wp:extent cx="301625" cy="180340"/>
                <wp:effectExtent l="0" t="0" r="22225" b="10160"/>
                <wp:wrapNone/>
                <wp:docPr id="17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60.9pt;margin-top:.3pt;width:23.7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1kdwIAAOAEAAAOAAAAZHJzL2Uyb0RvYy54bWysVMtuGzEMvBfoPwi6N2s7zy5iB0aCFAWM&#10;JGhS5MxotfaiWlGVZK/dv+m39Mc6kteJk/ZU1AdBXFIkZzj0+cW6NWKlfWjYjuXwYCCFtoqrxs7H&#10;8uvD9YczKUIkW5Fhq8dyo4O8mLx/d965Uo94wabSXiCJDWXnxnIRoyuLIqiFbikcsNMWzpp9SxGm&#10;nxeVpw7ZW1OMBoOTomNfOc9Kh4CvV1unnOT8da1VvK3roKMwY4neYj59Pp/SWUzOqZx7cotG9W3Q&#10;P3TRUmNR9DnVFUUSS9/8kaptlOfAdTxQ3BZc143SGQPQDAdv0NwvyOmMBeQE90xT+H9p1c3qzoum&#10;wuxOpbDUYkYn4gt4+/XTzpeGE0OdCyUC792dTxiDm7H6FuAoXnmSEfqYde3bFAuEYp3p3jzTrddR&#10;KHw8HAxPRsdSKLiGZ4PDozyOgsrdY+dD/KS5Fekylh5dZZJpNQsxladyF5JqWb5ujMkTNVZ0SDo6&#10;HWDoiiCs2lDEtXWAGuxcCjJzKFZFn1MGNk2VnmeAm3BpvFgRRAOtVdw9oGcpDIUIB4DkX6IGLbx6&#10;mvq5orDYPs6uPszYlFpnTfbtvxCWbk9cbTALz1uRBqeuG2SboegdeagSULBp8RZHbRj4uL9JsWD/&#10;42/fUzzEAq8UHVQO7N+X5DWwfLaQ0cfhEVgXMRtHx6cjGH7f87Tvscv2ksHJEDvtVL6m+Gh219pz&#10;+4iFnKaqcJFVqL1luTcu43b7sNJKT6c5DKvgKM7svVMpeeIp8fiwfiTv+uFHTOCGdxtB5RsNbGO3&#10;KpguI9dNFsgLr71YsUZ5aP3Kpz3dt3PUyx/T5DcAAAD//wMAUEsDBBQABgAIAAAAIQACGJum3gAA&#10;AAcBAAAPAAAAZHJzL2Rvd25yZXYueG1sTM5BS8NAEAXgu+B/WEbwZjeJNrRpJkWFQg9SaBWht20y&#10;ZoPZ2bC7aeO/dz3V4/CG975yPZlenMn5zjJCOktAENe26bhF+HjfPCxA+KC4Ub1lQvghD+vq9qZU&#10;RWMvvKfzIbQilrAvFIIOYSik9LUmo/zMDsQx+7LOqBBP18rGqUssN73MkiSXRnUcF7Qa6FVT/X0Y&#10;DcJus0i3xh1fPve1H3f2ybxttUG8v5ueVyACTeH6DH/8SIcqmk525MaLHmGepZEeEHIQMZ7ny0cQ&#10;J4RsmYCsSvnfX/0CAAD//wMAUEsBAi0AFAAGAAgAAAAhALaDOJL+AAAA4QEAABMAAAAAAAAAAAAA&#10;AAAAAAAAAFtDb250ZW50X1R5cGVzXS54bWxQSwECLQAUAAYACAAAACEAOP0h/9YAAACUAQAACwAA&#10;AAAAAAAAAAAAAAAvAQAAX3JlbHMvLnJlbHNQSwECLQAUAAYACAAAACEA68O9ZHcCAADgBAAADgAA&#10;AAAAAAAAAAAAAAAuAgAAZHJzL2Uyb0RvYy54bWxQSwECLQAUAAYACAAAACEAAhibpt4AAAAH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B22B0" wp14:editId="559E7774">
                <wp:simplePos x="0" y="0"/>
                <wp:positionH relativeFrom="column">
                  <wp:posOffset>4086225</wp:posOffset>
                </wp:positionH>
                <wp:positionV relativeFrom="paragraph">
                  <wp:posOffset>3810</wp:posOffset>
                </wp:positionV>
                <wp:extent cx="301625" cy="180340"/>
                <wp:effectExtent l="0" t="0" r="22225" b="10160"/>
                <wp:wrapNone/>
                <wp:docPr id="16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21.75pt;margin-top:.3pt;width:23.7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bkdwIAAOAEAAAOAAAAZHJzL2Uyb0RvYy54bWysVMtuGzEMvBfoPwi6N2s7zy5iB0aCFAWM&#10;JGhS5MxotfaiWlGVZK/dv+m39Mc6kteJk/ZU1AdBXFIkZzj0+cW6NWKlfWjYjuXwYCCFtoqrxs7H&#10;8uvD9YczKUIkW5Fhq8dyo4O8mLx/d965Uo94wabSXiCJDWXnxnIRoyuLIqiFbikcsNMWzpp9SxGm&#10;nxeVpw7ZW1OMBoOTomNfOc9Kh4CvV1unnOT8da1VvK3roKMwY4neYj59Pp/SWUzOqZx7cotG9W3Q&#10;P3TRUmNR9DnVFUUSS9/8kaptlOfAdTxQ3BZc143SGQPQDAdv0NwvyOmMBeQE90xT+H9p1c3qzoum&#10;wuxOpLDUYkan4gt4+/XTzpeGE0OdCyUC792dTxiDm7H6FuAoXnmSEfqYde3bFAuEYp3p3jzTrddR&#10;KHw8HAxPRsdSKLiGZ4PDozyOgsrdY+dD/KS5Fekylh5dZZJpNQsxladyF5JqWb5ujMkTNVZ0SDo6&#10;HWDoiiCs2lDEtXWAGuxcCjJzKFZFn1MGNk2VnmeAm3BpvFgRRAOtVdw9oGcpDIUIB4DkX6IGLbx6&#10;mvq5orDYPs6uPszYlFpnTfbtvxCWbk9cbTALz1uRBqeuG2SboegdeagSULBp8RZHbRj4uL9JsWD/&#10;42/fUzzEAq8UHVQO7N+X5DWwfLaQ0cfhEVgXMRtHx6cjGH7f87Tvscv2ksHJEDvtVL6m+Gh219pz&#10;+4iFnKaqcJFVqL1luTcu43b7sNJKT6c5DKvgKM7svVMpeeIp8fiwfiTv+uFHTOCGdxtB5RsNbGO3&#10;KpguI9dNFsgLr71YsUZ5aP3Kpz3dt3PUyx/T5DcAAAD//wMAUEsDBBQABgAIAAAAIQAjn3AM3gAA&#10;AAcBAAAPAAAAZHJzL2Rvd25yZXYueG1sTI9BS8NAEIXvgv9hGcGb3aTW0MZsigqFHqTQKoK3bXbM&#10;BrOzYXfTxn/veKq3N7zHe99U68n14oQhdp4U5LMMBFLjTUetgve3zd0SREyajO49oYIfjLCur68q&#10;XRp/pj2eDqkVXEKx1ApsSkMpZWwsOh1nfkBi78sHpxOfoZUm6DOXu17Os6yQTnfEC1YP+GKx+T6M&#10;TsFus8y3Lnw+f+ybOO78wr1urVPq9mZ6egSRcEqXMPzhMzrUzHT0I5koegXF4v6BoyxAsF2scn7t&#10;qGC+ykDWlfzPX/8CAAD//wMAUEsBAi0AFAAGAAgAAAAhALaDOJL+AAAA4QEAABMAAAAAAAAAAAAA&#10;AAAAAAAAAFtDb250ZW50X1R5cGVzXS54bWxQSwECLQAUAAYACAAAACEAOP0h/9YAAACUAQAACwAA&#10;AAAAAAAAAAAAAAAvAQAAX3JlbHMvLnJlbHNQSwECLQAUAAYACAAAACEAE61G5HcCAADgBAAADgAA&#10;AAAAAAAAAAAAAAAuAgAAZHJzL2Uyb0RvYy54bWxQSwECLQAUAAYACAAAACEAI59wDN4AAAAH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210F">
        <w:rPr>
          <w:rFonts w:ascii="Calibri" w:eastAsia="Calibri" w:hAnsi="Calibri" w:cs="Times New Roman"/>
          <w:lang w:val="es-ES"/>
        </w:rPr>
        <w:t xml:space="preserve">El tribunal califica el trabajo con Matrícula de Honor    </w:t>
      </w:r>
      <w:proofErr w:type="spellStart"/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>Si</w:t>
      </w:r>
      <w:proofErr w:type="spellEnd"/>
      <w:r w:rsidRPr="0000210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                  No   </w:t>
      </w:r>
    </w:p>
    <w:tbl>
      <w:tblPr>
        <w:tblpPr w:leftFromText="141" w:rightFromText="141" w:vertAnchor="text" w:horzAnchor="margin" w:tblpY="146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13"/>
        <w:gridCol w:w="3544"/>
      </w:tblGrid>
      <w:tr w:rsidR="005E038E" w:rsidRPr="0000210F" w:rsidTr="00756A5A">
        <w:trPr>
          <w:trHeight w:val="1121"/>
        </w:trPr>
        <w:tc>
          <w:tcPr>
            <w:tcW w:w="3261" w:type="dxa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Presidente</w:t>
            </w: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 Fdo.:                </w:t>
            </w:r>
          </w:p>
        </w:tc>
        <w:tc>
          <w:tcPr>
            <w:tcW w:w="3613" w:type="dxa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Vocal</w:t>
            </w: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     Fdo.:</w:t>
            </w:r>
          </w:p>
        </w:tc>
        <w:tc>
          <w:tcPr>
            <w:tcW w:w="3544" w:type="dxa"/>
          </w:tcPr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Secretario</w:t>
            </w: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  <w:p w:rsidR="005E038E" w:rsidRPr="0000210F" w:rsidRDefault="005E038E" w:rsidP="00756A5A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0210F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 xml:space="preserve">         Fdo.:</w:t>
            </w:r>
          </w:p>
        </w:tc>
      </w:tr>
    </w:tbl>
    <w:p w:rsidR="00E85721" w:rsidRPr="00E85721" w:rsidRDefault="00E85721" w:rsidP="00474A6C">
      <w:pPr>
        <w:jc w:val="center"/>
        <w:rPr>
          <w:rFonts w:ascii="Calibri" w:eastAsia="Times New Roman" w:hAnsi="Calibri" w:cs="Times New Roman"/>
          <w:sz w:val="28"/>
          <w:szCs w:val="28"/>
          <w:lang w:val="es-ES" w:eastAsia="es-ES"/>
        </w:rPr>
      </w:pPr>
    </w:p>
    <w:p w:rsidR="005E038E" w:rsidRDefault="005E038E" w:rsidP="00474A6C">
      <w:pPr>
        <w:jc w:val="center"/>
        <w:rPr>
          <w:rFonts w:ascii="Calibri" w:eastAsia="Calibri" w:hAnsi="Calibri"/>
          <w:b/>
          <w:spacing w:val="-1"/>
          <w:lang w:val="es-ES"/>
        </w:rPr>
      </w:pPr>
      <w:r w:rsidRPr="006122E4">
        <w:rPr>
          <w:rFonts w:ascii="Calibri" w:eastAsia="Times New Roman" w:hAnsi="Calibri" w:cs="Times New Roman"/>
          <w:sz w:val="24"/>
          <w:szCs w:val="24"/>
          <w:lang w:val="es-ES" w:eastAsia="es-ES"/>
        </w:rPr>
        <w:t>Santander, a………de……………………….de 201…</w:t>
      </w:r>
    </w:p>
    <w:sectPr w:rsidR="005E038E" w:rsidSect="00E857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E7" w:rsidRDefault="009C38E7" w:rsidP="00FE4B1E">
      <w:r>
        <w:separator/>
      </w:r>
    </w:p>
  </w:endnote>
  <w:endnote w:type="continuationSeparator" w:id="0">
    <w:p w:rsidR="009C38E7" w:rsidRDefault="009C38E7" w:rsidP="00FE4B1E">
      <w:r>
        <w:continuationSeparator/>
      </w:r>
    </w:p>
  </w:endnote>
  <w:endnote w:id="1">
    <w:p w:rsidR="00FE4B1E" w:rsidRPr="00FE4B1E" w:rsidRDefault="00FE4B1E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 w:rsidRPr="00FE4B1E">
        <w:rPr>
          <w:lang w:val="es-ES"/>
        </w:rPr>
        <w:t xml:space="preserve"> </w:t>
      </w:r>
      <w:r>
        <w:rPr>
          <w:lang w:val="es-ES"/>
        </w:rPr>
        <w:t xml:space="preserve">Dicha propuesta </w:t>
      </w:r>
      <w:r w:rsidR="004471D4">
        <w:rPr>
          <w:lang w:val="es-ES"/>
        </w:rPr>
        <w:t>solo se podrá realizar</w:t>
      </w:r>
      <w:r w:rsidRPr="00FE4B1E">
        <w:rPr>
          <w:lang w:val="es-ES"/>
        </w:rPr>
        <w:t xml:space="preserve"> si el trabajo obtiene una nota de</w:t>
      </w:r>
      <w:r w:rsidR="002F5931">
        <w:rPr>
          <w:lang w:val="es-ES"/>
        </w:rPr>
        <w:t xml:space="preserve"> </w:t>
      </w:r>
      <w:bookmarkStart w:id="0" w:name="_GoBack"/>
      <w:bookmarkEnd w:id="0"/>
      <w:r w:rsidRPr="00FE4B1E">
        <w:rPr>
          <w:lang w:val="es-ES"/>
        </w:rPr>
        <w:t>8,9</w:t>
      </w:r>
      <w:r>
        <w:rPr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E7" w:rsidRDefault="009C38E7" w:rsidP="00FE4B1E">
      <w:r>
        <w:separator/>
      </w:r>
    </w:p>
  </w:footnote>
  <w:footnote w:type="continuationSeparator" w:id="0">
    <w:p w:rsidR="009C38E7" w:rsidRDefault="009C38E7" w:rsidP="00FE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6D07"/>
    <w:multiLevelType w:val="hybridMultilevel"/>
    <w:tmpl w:val="D24A17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6C"/>
    <w:rsid w:val="001B71AB"/>
    <w:rsid w:val="001E40B9"/>
    <w:rsid w:val="0020248C"/>
    <w:rsid w:val="002F5931"/>
    <w:rsid w:val="004471D4"/>
    <w:rsid w:val="00474A6C"/>
    <w:rsid w:val="004A7DE5"/>
    <w:rsid w:val="004C3C23"/>
    <w:rsid w:val="004D309D"/>
    <w:rsid w:val="005A41FD"/>
    <w:rsid w:val="005E038E"/>
    <w:rsid w:val="006224CC"/>
    <w:rsid w:val="006E2A34"/>
    <w:rsid w:val="007D1CE1"/>
    <w:rsid w:val="009C38E7"/>
    <w:rsid w:val="00D451C2"/>
    <w:rsid w:val="00E85721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A6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6C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4B1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4B1E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E4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A6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6C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4B1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4B1E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E4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4A0BD-1173-44CF-9621-14FC9EA9BC8B}"/>
</file>

<file path=customXml/itemProps2.xml><?xml version="1.0" encoding="utf-8"?>
<ds:datastoreItem xmlns:ds="http://schemas.openxmlformats.org/officeDocument/2006/customXml" ds:itemID="{820B9979-D0E6-4074-8796-8434C27622B2}"/>
</file>

<file path=customXml/itemProps3.xml><?xml version="1.0" encoding="utf-8"?>
<ds:datastoreItem xmlns:ds="http://schemas.openxmlformats.org/officeDocument/2006/customXml" ds:itemID="{A3C3A738-E9C5-49C3-8BC9-527B3E63B4CF}"/>
</file>

<file path=customXml/itemProps4.xml><?xml version="1.0" encoding="utf-8"?>
<ds:datastoreItem xmlns:ds="http://schemas.openxmlformats.org/officeDocument/2006/customXml" ds:itemID="{C3B81F38-6E4A-46BD-9F8B-3F0E3D1CF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2016-06-07T09:14:00Z</dcterms:created>
  <dcterms:modified xsi:type="dcterms:W3CDTF">2016-06-07T09:14:00Z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