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0C" w:rsidRPr="009B13F3" w:rsidRDefault="00C1320C" w:rsidP="00C1320C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1CB366" wp14:editId="551B2B9E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E6524E4" wp14:editId="59450629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:rsidR="008B5BC7" w:rsidRPr="00C1320C" w:rsidRDefault="008B5BC7" w:rsidP="009E0A54">
      <w:pPr>
        <w:jc w:val="both"/>
        <w:rPr>
          <w:sz w:val="28"/>
          <w:szCs w:val="28"/>
          <w:lang w:val="es-ES_tradnl"/>
        </w:rPr>
      </w:pPr>
    </w:p>
    <w:p w:rsidR="001A00DD" w:rsidRPr="00233510" w:rsidRDefault="009E0A54" w:rsidP="008B5B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33510">
        <w:rPr>
          <w:rFonts w:ascii="Verdana" w:hAnsi="Verdana"/>
          <w:b/>
          <w:sz w:val="20"/>
          <w:szCs w:val="20"/>
        </w:rPr>
        <w:t xml:space="preserve">P4-1-1. </w:t>
      </w:r>
      <w:r w:rsidR="001A00DD" w:rsidRPr="00233510">
        <w:rPr>
          <w:rFonts w:ascii="Verdana" w:hAnsi="Verdana"/>
          <w:b/>
          <w:sz w:val="20"/>
          <w:szCs w:val="20"/>
        </w:rPr>
        <w:t>ENCUESTA DE SATISFACCIÓN CON EL PROGRAMA DE PRÁCTICAS EXTERNAS</w:t>
      </w:r>
      <w:r w:rsidRPr="00233510">
        <w:rPr>
          <w:rFonts w:ascii="Verdana" w:hAnsi="Verdana"/>
          <w:b/>
          <w:sz w:val="20"/>
          <w:szCs w:val="20"/>
        </w:rPr>
        <w:t xml:space="preserve">. </w:t>
      </w:r>
      <w:r w:rsidR="001A00DD" w:rsidRPr="00233510">
        <w:rPr>
          <w:rFonts w:ascii="Verdana" w:hAnsi="Verdana"/>
          <w:b/>
          <w:sz w:val="20"/>
          <w:szCs w:val="20"/>
        </w:rPr>
        <w:t>MODELO PARA EL ESTUDIANTE</w:t>
      </w:r>
    </w:p>
    <w:p w:rsidR="001A00DD" w:rsidRPr="00233510" w:rsidRDefault="001A00DD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6C7A" w:rsidRDefault="00AE0C25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Curso académico:………………………     Titulación: </w:t>
      </w:r>
      <w:r w:rsidRPr="00AE0C25">
        <w:rPr>
          <w:rFonts w:ascii="Verdana" w:hAnsi="Verdana"/>
          <w:b/>
          <w:sz w:val="20"/>
          <w:szCs w:val="20"/>
        </w:rPr>
        <w:t>Máster U. en Ingeniería Química</w:t>
      </w:r>
    </w:p>
    <w:p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5BC7" w:rsidRPr="00233510" w:rsidRDefault="008B5BC7" w:rsidP="008B5BC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Centro/Empresa/Institución donde has realizado la práctica: …………………………………… ………………………………………………………………………………………………………………………………………..</w:t>
      </w:r>
    </w:p>
    <w:p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6C7A" w:rsidRPr="008B5BC7" w:rsidRDefault="008C6C7A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8B5BC7">
        <w:rPr>
          <w:rFonts w:ascii="Verdana" w:hAnsi="Verdana"/>
          <w:b/>
          <w:i/>
          <w:sz w:val="16"/>
          <w:szCs w:val="16"/>
        </w:rPr>
        <w:t>La escala de valoración será de: Completamente en desacuerdo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0 </w:t>
      </w:r>
      <w:r w:rsidRPr="008B5BC7">
        <w:rPr>
          <w:rFonts w:ascii="Verdana" w:hAnsi="Verdana"/>
          <w:b/>
          <w:i/>
          <w:sz w:val="16"/>
          <w:szCs w:val="16"/>
        </w:rPr>
        <w:t>a Completamente de acuerdo</w:t>
      </w:r>
      <w:r w:rsidR="00B03352" w:rsidRPr="008B5BC7">
        <w:rPr>
          <w:rFonts w:ascii="Verdana" w:hAnsi="Verdana"/>
          <w:b/>
          <w:i/>
          <w:sz w:val="16"/>
          <w:szCs w:val="16"/>
        </w:rPr>
        <w:t xml:space="preserve"> – 5</w:t>
      </w:r>
      <w:r w:rsidRPr="008B5BC7">
        <w:rPr>
          <w:rFonts w:ascii="Verdana" w:hAnsi="Verdana"/>
          <w:b/>
          <w:i/>
          <w:sz w:val="16"/>
          <w:szCs w:val="16"/>
        </w:rPr>
        <w:t>.</w:t>
      </w:r>
    </w:p>
    <w:p w:rsidR="00A86F92" w:rsidRPr="00233510" w:rsidRDefault="00A86F92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PLANIFICACIÓN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Los objetivos de la práctica estaban bien definidos antes del comienzo de la misma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He recibido información adecuada sobre la entidad y las tareas a desarrollar.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A67B92" w:rsidRDefault="00B03352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A67B92">
              <w:rPr>
                <w:rFonts w:ascii="Verdana" w:hAnsi="Verdana"/>
                <w:sz w:val="16"/>
                <w:szCs w:val="16"/>
              </w:rPr>
              <w:t>dispuesto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información </w:t>
            </w:r>
            <w:r w:rsidR="00A67B92">
              <w:rPr>
                <w:rFonts w:ascii="Verdana" w:hAnsi="Verdana"/>
                <w:sz w:val="16"/>
                <w:szCs w:val="16"/>
              </w:rPr>
              <w:t>clara y suficiente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sobre </w:t>
            </w:r>
            <w:r w:rsidR="00A67B92">
              <w:rPr>
                <w:rFonts w:ascii="Verdana" w:hAnsi="Verdana"/>
                <w:sz w:val="16"/>
                <w:szCs w:val="16"/>
              </w:rPr>
              <w:t>el procedimiento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evaluación de las prácticas</w:t>
            </w:r>
            <w:r w:rsidR="00A67B9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información sobre la oferta de plazas y el proceso de selección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DESARROLLO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Mi integración en la entidad externa ha sido satisfactoria.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externo ha sido adecuada.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académico ha sido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 duración de las prácticas es apropiada.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El horario de las prácticas ha sido compatible con mis otras actividades académicas.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9C55EB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RESULTADOS</w:t>
            </w:r>
            <w:r w:rsidR="00B03352"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Las tareas realizadas durante las prácticas fueron de provecho para mi formación académica.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han resultado útiles para mi desarrollo personal (maduración, autoconfianza, capacidad de comunicación y de trabajar en equipo, etc.).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son un buen método para introducir al estudiante en el mundo laboral.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han aumentado mis expectativas de obtener trabajo.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8477A2" w:rsidRPr="00233510" w:rsidRDefault="008477A2" w:rsidP="00847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5BC7" w:rsidRDefault="008B5BC7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1B6" w:rsidRDefault="003801B6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3352">
        <w:rPr>
          <w:rFonts w:ascii="Verdana" w:hAnsi="Verdana"/>
          <w:sz w:val="20"/>
          <w:szCs w:val="20"/>
        </w:rPr>
        <w:lastRenderedPageBreak/>
        <w:t>De entre las siguientes competencias o habilidades señala</w:t>
      </w:r>
      <w:r w:rsidR="008466C8" w:rsidRPr="00B03352">
        <w:rPr>
          <w:rFonts w:ascii="Verdana" w:hAnsi="Verdana"/>
          <w:sz w:val="20"/>
          <w:szCs w:val="20"/>
        </w:rPr>
        <w:t xml:space="preserve"> (de </w:t>
      </w:r>
      <w:r w:rsidR="005112A4" w:rsidRPr="00B03352">
        <w:rPr>
          <w:rFonts w:ascii="Verdana" w:hAnsi="Verdana"/>
          <w:sz w:val="20"/>
          <w:szCs w:val="20"/>
        </w:rPr>
        <w:t>0</w:t>
      </w:r>
      <w:r w:rsidR="00B03352">
        <w:rPr>
          <w:rFonts w:ascii="Verdana" w:hAnsi="Verdana"/>
          <w:sz w:val="20"/>
          <w:szCs w:val="20"/>
        </w:rPr>
        <w:t xml:space="preserve"> mínimo a 5 </w:t>
      </w:r>
      <w:proofErr w:type="gramStart"/>
      <w:r w:rsidR="008466C8" w:rsidRPr="00B03352">
        <w:rPr>
          <w:rFonts w:ascii="Verdana" w:hAnsi="Verdana"/>
          <w:sz w:val="20"/>
          <w:szCs w:val="20"/>
        </w:rPr>
        <w:t>máximo</w:t>
      </w:r>
      <w:proofErr w:type="gramEnd"/>
      <w:r w:rsidR="008466C8" w:rsidRPr="00B03352">
        <w:rPr>
          <w:rFonts w:ascii="Verdana" w:hAnsi="Verdana"/>
          <w:sz w:val="20"/>
          <w:szCs w:val="20"/>
        </w:rPr>
        <w:t>)</w:t>
      </w:r>
      <w:r w:rsidRPr="00B03352">
        <w:rPr>
          <w:rFonts w:ascii="Verdana" w:hAnsi="Verdana"/>
          <w:sz w:val="20"/>
          <w:szCs w:val="20"/>
        </w:rPr>
        <w:t xml:space="preserve"> el grado de consecución de las mismas</w:t>
      </w:r>
      <w:r w:rsidR="005112A4" w:rsidRPr="00B03352">
        <w:rPr>
          <w:rFonts w:ascii="Verdana" w:hAnsi="Verdana"/>
          <w:sz w:val="20"/>
          <w:szCs w:val="20"/>
        </w:rPr>
        <w:t>, según tu criterio,</w:t>
      </w:r>
      <w:r w:rsidRPr="00B03352">
        <w:rPr>
          <w:rFonts w:ascii="Verdana" w:hAnsi="Verdana"/>
          <w:sz w:val="20"/>
          <w:szCs w:val="20"/>
        </w:rPr>
        <w:t xml:space="preserve"> tras la realización de las prácticas:</w:t>
      </w:r>
    </w:p>
    <w:p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:rsidTr="004266AF">
        <w:trPr>
          <w:jc w:val="center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COMPETENCIAS Y HABILIDADES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a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AE0C25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Integrar y aplicar los conocimientos de ingeniería química en el ejercicio profesional, incluyendo cuando proceda el contexto de investigación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b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AE0C25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Flexibilidad y adaptación a los cambios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c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Trabajo en equipo.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d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AE0C25" w:rsidP="00AE0C25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Integración en entornos multidisciplinares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e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AE0C25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Responsabilidad y compromiso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03352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f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B03352" w:rsidRPr="004266AF" w:rsidRDefault="00AE0C25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Iniciativa y creatividad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g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Resolución de problemas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h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Autonomía en la toma de decisiones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i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y/o escrita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Pr="004266AF" w:rsidRDefault="00AE0C25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j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:rsidR="004266AF" w:rsidRPr="004266AF" w:rsidRDefault="00AE0C25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Habilidad de aprendizaje autónomo</w:t>
            </w:r>
            <w:bookmarkStart w:id="0" w:name="_GoBack"/>
            <w:bookmarkEnd w:id="0"/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03352" w:rsidRP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B49DC" w:rsidRDefault="00EB49DC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4266AF" w:rsidTr="004266AF">
        <w:trPr>
          <w:jc w:val="center"/>
        </w:trPr>
        <w:tc>
          <w:tcPr>
            <w:tcW w:w="44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SATISFACCIÓN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Default="004266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15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:rsidR="004266AF" w:rsidRPr="004266AF" w:rsidRDefault="004266AF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el programa de prácticas de la titulación.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4266AF" w:rsidRDefault="004266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16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:rsidR="004266AF" w:rsidRPr="004266AF" w:rsidRDefault="004266AF" w:rsidP="00F26E2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las tareas que he llevado a cabo y con la entidad externa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:rsidR="004266AF" w:rsidRPr="004266AF" w:rsidRDefault="004266AF" w:rsidP="004266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66AF" w:rsidRPr="00233510" w:rsidRDefault="004266AF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01B6" w:rsidRDefault="00381423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486400" cy="2594610"/>
                <wp:effectExtent l="9525" t="762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9B" w:rsidRPr="007B409B" w:rsidRDefault="007B409B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B40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(Utiliza este espacio para realizar cualquier tipo de observación sobre el desarrollo del programa de prácticas externas que consideres necesario).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8.05pt;width:6in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bqKwIAAFE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">
                <v:textbox>
                  <w:txbxContent>
                    <w:p w:rsidR="007B409B" w:rsidRPr="007B409B" w:rsidRDefault="007B409B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B40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OBSERVACIONES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(Utiliza este espacio para realizar cualquier tipo de observación sobre el desarrollo del programa de prácticas externas que consideres necesario).</w:t>
                      </w:r>
                    </w:p>
                  </w:txbxContent>
                </v:textbox>
              </v:shape>
            </w:pict>
          </mc:Fallback>
        </mc:AlternateContent>
      </w: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66AF" w:rsidRPr="004266AF" w:rsidRDefault="004266AF" w:rsidP="003801B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66AF">
        <w:rPr>
          <w:rFonts w:ascii="Verdana" w:hAnsi="Verdana"/>
          <w:b/>
          <w:sz w:val="20"/>
          <w:szCs w:val="20"/>
        </w:rPr>
        <w:t>MUCHAS GRACIAS POR TU COLABORACIÓN</w:t>
      </w:r>
    </w:p>
    <w:p w:rsidR="003801B6" w:rsidRPr="00233510" w:rsidRDefault="003801B6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801B6" w:rsidRPr="00233510" w:rsidSect="006B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D"/>
    <w:rsid w:val="00014022"/>
    <w:rsid w:val="000B4AC9"/>
    <w:rsid w:val="000D1C1E"/>
    <w:rsid w:val="00104EDA"/>
    <w:rsid w:val="00122600"/>
    <w:rsid w:val="00142E7B"/>
    <w:rsid w:val="001965A5"/>
    <w:rsid w:val="001A00DD"/>
    <w:rsid w:val="00225B09"/>
    <w:rsid w:val="00233510"/>
    <w:rsid w:val="00272F9A"/>
    <w:rsid w:val="002F170E"/>
    <w:rsid w:val="003801B6"/>
    <w:rsid w:val="00381423"/>
    <w:rsid w:val="003A0E37"/>
    <w:rsid w:val="003C4675"/>
    <w:rsid w:val="003C7A32"/>
    <w:rsid w:val="004266AF"/>
    <w:rsid w:val="00466690"/>
    <w:rsid w:val="00495B94"/>
    <w:rsid w:val="005112A4"/>
    <w:rsid w:val="00580945"/>
    <w:rsid w:val="006B1247"/>
    <w:rsid w:val="006B2E42"/>
    <w:rsid w:val="007B2176"/>
    <w:rsid w:val="007B409B"/>
    <w:rsid w:val="008466C8"/>
    <w:rsid w:val="008477A2"/>
    <w:rsid w:val="008539CA"/>
    <w:rsid w:val="008B5BC7"/>
    <w:rsid w:val="008B6393"/>
    <w:rsid w:val="008C6C7A"/>
    <w:rsid w:val="00951137"/>
    <w:rsid w:val="009942C0"/>
    <w:rsid w:val="009C55EB"/>
    <w:rsid w:val="009E0A54"/>
    <w:rsid w:val="00A330CA"/>
    <w:rsid w:val="00A67B92"/>
    <w:rsid w:val="00A86F92"/>
    <w:rsid w:val="00AA4595"/>
    <w:rsid w:val="00AE0C25"/>
    <w:rsid w:val="00B03352"/>
    <w:rsid w:val="00B2213B"/>
    <w:rsid w:val="00BE0CEB"/>
    <w:rsid w:val="00C1320C"/>
    <w:rsid w:val="00C821AD"/>
    <w:rsid w:val="00EA3E41"/>
    <w:rsid w:val="00EB49DC"/>
    <w:rsid w:val="00EE6626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F9BF-7227-48BE-B80C-EB7F45E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13EAA-EDA3-4665-8F2A-A51239D8D4A2}"/>
</file>

<file path=customXml/itemProps2.xml><?xml version="1.0" encoding="utf-8"?>
<ds:datastoreItem xmlns:ds="http://schemas.openxmlformats.org/officeDocument/2006/customXml" ds:itemID="{25954909-037A-4A84-B730-93BF62F6868F}"/>
</file>

<file path=customXml/itemProps3.xml><?xml version="1.0" encoding="utf-8"?>
<ds:datastoreItem xmlns:ds="http://schemas.openxmlformats.org/officeDocument/2006/customXml" ds:itemID="{6D5DF406-8264-4CA7-B484-285FB2BB0ED9}"/>
</file>

<file path=customXml/itemProps4.xml><?xml version="1.0" encoding="utf-8"?>
<ds:datastoreItem xmlns:ds="http://schemas.openxmlformats.org/officeDocument/2006/customXml" ds:itemID="{2A92CE1A-1F22-4A23-B2FA-B50D3AFB0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Navalon Postigo, Belen</cp:lastModifiedBy>
  <cp:revision>2</cp:revision>
  <cp:lastPrinted>2011-10-28T12:19:00Z</cp:lastPrinted>
  <dcterms:created xsi:type="dcterms:W3CDTF">2016-04-14T08:09:00Z</dcterms:created>
  <dcterms:modified xsi:type="dcterms:W3CDTF">2016-04-14T08:09:00Z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