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9F" w:rsidRDefault="0045779F" w:rsidP="0045779F">
      <w:pPr>
        <w:pStyle w:val="Epgrafe"/>
        <w:rPr>
          <w:rFonts w:asciiTheme="majorHAnsi" w:eastAsia="Batang" w:hAnsiTheme="majorHAnsi"/>
        </w:rPr>
      </w:pPr>
      <w:bookmarkStart w:id="0" w:name="_GoBack"/>
      <w:bookmarkEnd w:id="0"/>
    </w:p>
    <w:p w:rsidR="0045779F" w:rsidRDefault="0045779F" w:rsidP="0045779F">
      <w:pPr>
        <w:pStyle w:val="Epgrafe"/>
        <w:rPr>
          <w:rFonts w:asciiTheme="majorHAnsi" w:eastAsia="Batang" w:hAnsiTheme="majorHAnsi"/>
          <w:b/>
          <w:sz w:val="44"/>
          <w:u w:val="none"/>
        </w:rPr>
      </w:pPr>
      <w:r w:rsidRPr="007E2A71">
        <w:rPr>
          <w:rFonts w:asciiTheme="majorHAnsi" w:eastAsia="Batang" w:hAnsiTheme="majorHAnsi"/>
          <w:b/>
          <w:sz w:val="44"/>
          <w:u w:val="none"/>
        </w:rPr>
        <w:t>UNIVERSIDAD DE CANTABRIA</w:t>
      </w:r>
    </w:p>
    <w:p w:rsidR="001750C4" w:rsidRPr="001750C4" w:rsidRDefault="001750C4" w:rsidP="001750C4">
      <w:pPr>
        <w:jc w:val="center"/>
        <w:rPr>
          <w:rFonts w:eastAsia="Batang"/>
        </w:rPr>
      </w:pPr>
      <w:r>
        <w:rPr>
          <w:rFonts w:eastAsia="Batang"/>
        </w:rPr>
        <w:t>E.T.S. DE INGENIEROS INDUSTRIALES Y DE TELECOMUNICACIÓN</w:t>
      </w:r>
    </w:p>
    <w:p w:rsidR="007E2A71" w:rsidRDefault="007E2A71" w:rsidP="007E2A71">
      <w:pPr>
        <w:jc w:val="center"/>
        <w:rPr>
          <w:rFonts w:asciiTheme="majorHAnsi" w:eastAsia="Batang" w:hAnsiTheme="majorHAnsi"/>
          <w:b/>
          <w:sz w:val="22"/>
          <w:szCs w:val="16"/>
        </w:rPr>
      </w:pPr>
    </w:p>
    <w:p w:rsidR="007E2A71" w:rsidRPr="007E2A71" w:rsidRDefault="007E2A71" w:rsidP="007E2A71">
      <w:pPr>
        <w:jc w:val="center"/>
        <w:rPr>
          <w:rFonts w:asciiTheme="majorHAnsi" w:eastAsia="Batang" w:hAnsiTheme="majorHAnsi"/>
          <w:b/>
          <w:sz w:val="32"/>
          <w:szCs w:val="16"/>
        </w:rPr>
      </w:pPr>
      <w:r w:rsidRPr="007E2A71">
        <w:rPr>
          <w:rFonts w:asciiTheme="majorHAnsi" w:eastAsia="Batang" w:hAnsiTheme="majorHAnsi"/>
          <w:b/>
          <w:sz w:val="32"/>
          <w:szCs w:val="16"/>
        </w:rPr>
        <w:t>ACTA</w:t>
      </w:r>
    </w:p>
    <w:p w:rsidR="007E2A71" w:rsidRPr="001750C4" w:rsidRDefault="007E2A71" w:rsidP="007E2A71">
      <w:pPr>
        <w:jc w:val="both"/>
        <w:rPr>
          <w:rFonts w:asciiTheme="majorHAnsi" w:eastAsia="Batang" w:hAnsiTheme="majorHAnsi"/>
          <w:b/>
          <w:sz w:val="24"/>
          <w:szCs w:val="16"/>
        </w:rPr>
      </w:pPr>
      <w:r w:rsidRPr="001750C4">
        <w:rPr>
          <w:rFonts w:asciiTheme="majorHAnsi" w:eastAsia="Batang" w:hAnsiTheme="majorHAnsi"/>
          <w:b/>
          <w:sz w:val="24"/>
          <w:szCs w:val="16"/>
        </w:rPr>
        <w:t>relativa a las calificaciones de</w:t>
      </w:r>
      <w:r w:rsidR="001750C4" w:rsidRPr="001750C4">
        <w:rPr>
          <w:rFonts w:asciiTheme="majorHAnsi" w:eastAsia="Batang" w:hAnsiTheme="majorHAnsi"/>
          <w:b/>
          <w:sz w:val="24"/>
          <w:szCs w:val="16"/>
        </w:rPr>
        <w:t xml:space="preserve"> </w:t>
      </w:r>
      <w:r w:rsidRPr="001750C4">
        <w:rPr>
          <w:rFonts w:asciiTheme="majorHAnsi" w:eastAsia="Batang" w:hAnsiTheme="majorHAnsi"/>
          <w:b/>
          <w:sz w:val="24"/>
          <w:szCs w:val="16"/>
        </w:rPr>
        <w:t>l</w:t>
      </w:r>
      <w:r w:rsidR="001750C4" w:rsidRPr="001750C4">
        <w:rPr>
          <w:rFonts w:asciiTheme="majorHAnsi" w:eastAsia="Batang" w:hAnsiTheme="majorHAnsi"/>
          <w:b/>
          <w:sz w:val="24"/>
          <w:szCs w:val="16"/>
        </w:rPr>
        <w:t>as asignaturas optativas correspondientes a las prácticas académicas externas</w:t>
      </w:r>
      <w:r w:rsidRPr="001750C4">
        <w:rPr>
          <w:rFonts w:asciiTheme="majorHAnsi" w:eastAsia="Batang" w:hAnsiTheme="majorHAnsi"/>
          <w:b/>
          <w:sz w:val="24"/>
          <w:szCs w:val="16"/>
        </w:rPr>
        <w:t xml:space="preserve"> </w:t>
      </w:r>
      <w:r w:rsidR="001750C4" w:rsidRPr="001750C4">
        <w:rPr>
          <w:rFonts w:asciiTheme="majorHAnsi" w:eastAsia="Batang" w:hAnsiTheme="majorHAnsi"/>
          <w:b/>
          <w:sz w:val="24"/>
          <w:szCs w:val="16"/>
        </w:rPr>
        <w:t xml:space="preserve">curriculares </w:t>
      </w:r>
      <w:r w:rsidRPr="001750C4">
        <w:rPr>
          <w:rFonts w:asciiTheme="majorHAnsi" w:eastAsia="Batang" w:hAnsiTheme="majorHAnsi"/>
          <w:b/>
          <w:sz w:val="24"/>
          <w:szCs w:val="16"/>
        </w:rPr>
        <w:t>de acuerdo a la normativa de aplicación relativa al programa de prácticas externas de la titulación del grado en Ingeniería Química</w:t>
      </w:r>
      <w:r w:rsidR="001750C4" w:rsidRPr="001750C4">
        <w:rPr>
          <w:rFonts w:asciiTheme="majorHAnsi" w:eastAsia="Batang" w:hAnsiTheme="majorHAnsi"/>
          <w:b/>
          <w:sz w:val="24"/>
          <w:szCs w:val="16"/>
        </w:rPr>
        <w:t xml:space="preserve"> de la Universidad de Cantabria</w:t>
      </w:r>
    </w:p>
    <w:p w:rsidR="0045779F" w:rsidRPr="006D5037" w:rsidRDefault="0045779F" w:rsidP="0045779F">
      <w:pPr>
        <w:rPr>
          <w:rFonts w:asciiTheme="majorHAnsi" w:eastAsia="Batang" w:hAnsiTheme="majorHAnsi"/>
          <w:sz w:val="32"/>
        </w:rPr>
      </w:pPr>
    </w:p>
    <w:p w:rsidR="0045779F" w:rsidRPr="0045779F" w:rsidRDefault="0045779F" w:rsidP="0045779F">
      <w:pPr>
        <w:pStyle w:val="Ttulo1"/>
        <w:ind w:right="-566"/>
        <w:jc w:val="both"/>
        <w:rPr>
          <w:rFonts w:asciiTheme="majorHAnsi" w:eastAsia="Batang" w:hAnsiTheme="majorHAnsi"/>
          <w:b w:val="0"/>
          <w:szCs w:val="24"/>
        </w:rPr>
      </w:pPr>
      <w:r w:rsidRPr="0045779F">
        <w:rPr>
          <w:rFonts w:asciiTheme="majorHAnsi" w:eastAsia="Batang" w:hAnsiTheme="majorHAnsi"/>
          <w:szCs w:val="24"/>
        </w:rPr>
        <w:t>CURSO</w:t>
      </w:r>
      <w:r w:rsidR="001750C4">
        <w:rPr>
          <w:rFonts w:asciiTheme="majorHAnsi" w:eastAsia="Batang" w:hAnsiTheme="majorHAnsi"/>
          <w:szCs w:val="24"/>
        </w:rPr>
        <w:t xml:space="preserve"> ACADÉMICO</w:t>
      </w:r>
      <w:r w:rsidRPr="0045779F">
        <w:rPr>
          <w:rFonts w:asciiTheme="majorHAnsi" w:eastAsia="Batang" w:hAnsiTheme="majorHAnsi"/>
          <w:szCs w:val="24"/>
        </w:rPr>
        <w:t>:</w:t>
      </w:r>
      <w:r w:rsidRPr="0045779F">
        <w:rPr>
          <w:rFonts w:asciiTheme="majorHAnsi" w:eastAsia="Batang" w:hAnsiTheme="majorHAnsi"/>
          <w:b w:val="0"/>
          <w:szCs w:val="24"/>
        </w:rPr>
        <w:t xml:space="preserve"> </w:t>
      </w:r>
    </w:p>
    <w:p w:rsidR="0045779F" w:rsidRPr="0045779F" w:rsidRDefault="0045779F" w:rsidP="0045779F">
      <w:pPr>
        <w:pStyle w:val="Ttulo1"/>
        <w:ind w:right="-566"/>
        <w:jc w:val="both"/>
        <w:rPr>
          <w:rFonts w:asciiTheme="majorHAnsi" w:eastAsia="Batang" w:hAnsiTheme="majorHAnsi"/>
          <w:szCs w:val="24"/>
        </w:rPr>
      </w:pPr>
      <w:r w:rsidRPr="0045779F">
        <w:rPr>
          <w:rFonts w:asciiTheme="majorHAnsi" w:eastAsia="Batang" w:hAnsiTheme="majorHAnsi"/>
          <w:szCs w:val="24"/>
        </w:rPr>
        <w:t>CENTRO:</w:t>
      </w:r>
      <w:r w:rsidRPr="0045779F">
        <w:rPr>
          <w:rFonts w:asciiTheme="majorHAnsi" w:eastAsia="Batang" w:hAnsiTheme="majorHAnsi"/>
          <w:b w:val="0"/>
          <w:szCs w:val="24"/>
        </w:rPr>
        <w:t xml:space="preserve"> E.T.S. DE INGENIEROS INDUSTRIALES Y DE TELECOMUNICACION</w:t>
      </w:r>
    </w:p>
    <w:p w:rsidR="0045779F" w:rsidRPr="0045779F" w:rsidRDefault="0045779F" w:rsidP="0045779F">
      <w:pPr>
        <w:jc w:val="both"/>
        <w:rPr>
          <w:rFonts w:asciiTheme="majorHAnsi" w:eastAsia="Batang" w:hAnsiTheme="majorHAnsi"/>
          <w:sz w:val="24"/>
          <w:szCs w:val="24"/>
        </w:rPr>
      </w:pPr>
      <w:r w:rsidRPr="0045779F">
        <w:rPr>
          <w:rFonts w:asciiTheme="majorHAnsi" w:eastAsia="Batang" w:hAnsiTheme="majorHAnsi"/>
          <w:b/>
          <w:sz w:val="24"/>
          <w:szCs w:val="24"/>
        </w:rPr>
        <w:t>ESTUDIOS:</w:t>
      </w:r>
      <w:r w:rsidRPr="0045779F">
        <w:rPr>
          <w:rFonts w:asciiTheme="majorHAnsi" w:eastAsia="Batang" w:hAnsiTheme="majorHAnsi"/>
          <w:sz w:val="24"/>
          <w:szCs w:val="24"/>
        </w:rPr>
        <w:t xml:space="preserve"> GRADO EN INGENIERÍA QUÍMICA</w:t>
      </w:r>
    </w:p>
    <w:p w:rsidR="0045779F" w:rsidRDefault="0045779F" w:rsidP="0045779F">
      <w:pPr>
        <w:jc w:val="both"/>
        <w:rPr>
          <w:rFonts w:asciiTheme="majorHAnsi" w:eastAsia="Batang" w:hAnsiTheme="majorHAnsi"/>
          <w:sz w:val="24"/>
          <w:szCs w:val="24"/>
        </w:rPr>
      </w:pPr>
      <w:r w:rsidRPr="0045779F">
        <w:rPr>
          <w:rFonts w:asciiTheme="majorHAnsi" w:eastAsia="Batang" w:hAnsiTheme="majorHAnsi"/>
          <w:b/>
          <w:sz w:val="24"/>
          <w:szCs w:val="24"/>
        </w:rPr>
        <w:t>CONVOCATORIA:</w:t>
      </w:r>
      <w:r w:rsidRPr="0045779F">
        <w:rPr>
          <w:rFonts w:asciiTheme="majorHAnsi" w:eastAsia="Batang" w:hAnsiTheme="majorHAnsi"/>
          <w:sz w:val="24"/>
          <w:szCs w:val="24"/>
        </w:rPr>
        <w:t xml:space="preserve"> ANUAL</w:t>
      </w:r>
    </w:p>
    <w:p w:rsidR="001750C4" w:rsidRPr="001750C4" w:rsidRDefault="0045779F" w:rsidP="001750C4">
      <w:pPr>
        <w:pStyle w:val="Ttulo2"/>
        <w:jc w:val="both"/>
        <w:rPr>
          <w:rFonts w:asciiTheme="majorHAnsi" w:eastAsia="Batang" w:hAnsiTheme="majorHAnsi"/>
          <w:bCs/>
          <w:szCs w:val="24"/>
        </w:rPr>
      </w:pPr>
      <w:r w:rsidRPr="0045779F">
        <w:rPr>
          <w:rFonts w:asciiTheme="majorHAnsi" w:eastAsia="Batang" w:hAnsiTheme="majorHAnsi"/>
          <w:b/>
          <w:szCs w:val="24"/>
        </w:rPr>
        <w:t>ASIGNATURA</w:t>
      </w:r>
      <w:r w:rsidR="001750C4">
        <w:rPr>
          <w:rFonts w:asciiTheme="majorHAnsi" w:eastAsia="Batang" w:hAnsiTheme="majorHAnsi"/>
          <w:b/>
          <w:szCs w:val="24"/>
        </w:rPr>
        <w:t>/</w:t>
      </w:r>
      <w:r w:rsidRPr="0045779F">
        <w:rPr>
          <w:rFonts w:asciiTheme="majorHAnsi" w:eastAsia="Batang" w:hAnsiTheme="majorHAnsi"/>
          <w:b/>
          <w:szCs w:val="24"/>
        </w:rPr>
        <w:t xml:space="preserve">S: </w:t>
      </w:r>
      <w:r w:rsidR="001750C4" w:rsidRPr="001750C4">
        <w:rPr>
          <w:rFonts w:asciiTheme="majorHAnsi" w:eastAsia="Batang" w:hAnsiTheme="majorHAnsi"/>
          <w:bCs/>
          <w:szCs w:val="24"/>
        </w:rPr>
        <w:t xml:space="preserve">G809 Prácticas Básicas en Empresa o Administración </w:t>
      </w:r>
      <w:r w:rsidR="001750C4">
        <w:rPr>
          <w:rFonts w:asciiTheme="majorHAnsi" w:eastAsia="Batang" w:hAnsiTheme="majorHAnsi"/>
          <w:bCs/>
          <w:szCs w:val="24"/>
        </w:rPr>
        <w:t xml:space="preserve">// </w:t>
      </w:r>
      <w:r w:rsidR="001750C4" w:rsidRPr="001750C4">
        <w:rPr>
          <w:rFonts w:asciiTheme="majorHAnsi" w:eastAsia="Batang" w:hAnsiTheme="majorHAnsi"/>
          <w:bCs/>
          <w:szCs w:val="24"/>
        </w:rPr>
        <w:t>G810</w:t>
      </w:r>
      <w:r w:rsidR="001750C4">
        <w:rPr>
          <w:rFonts w:asciiTheme="majorHAnsi" w:eastAsia="Batang" w:hAnsiTheme="majorHAnsi"/>
          <w:bCs/>
          <w:szCs w:val="24"/>
        </w:rPr>
        <w:t xml:space="preserve"> </w:t>
      </w:r>
    </w:p>
    <w:p w:rsidR="0045779F" w:rsidRDefault="001750C4" w:rsidP="0045779F">
      <w:pPr>
        <w:jc w:val="both"/>
        <w:rPr>
          <w:rFonts w:asciiTheme="majorHAnsi" w:eastAsia="Batang" w:hAnsiTheme="majorHAnsi"/>
          <w:bCs/>
          <w:sz w:val="24"/>
          <w:szCs w:val="24"/>
        </w:rPr>
      </w:pPr>
      <w:r w:rsidRPr="001750C4">
        <w:rPr>
          <w:rFonts w:asciiTheme="majorHAnsi" w:eastAsia="Batang" w:hAnsiTheme="majorHAnsi"/>
          <w:bCs/>
          <w:sz w:val="24"/>
          <w:szCs w:val="24"/>
        </w:rPr>
        <w:t>Prácticas Avanzadas en Empresa o Administración</w:t>
      </w:r>
    </w:p>
    <w:p w:rsidR="00620870" w:rsidRPr="001750C4" w:rsidRDefault="00620870" w:rsidP="0045779F">
      <w:pPr>
        <w:jc w:val="both"/>
        <w:rPr>
          <w:rFonts w:asciiTheme="majorHAnsi" w:eastAsia="Batang" w:hAnsiTheme="majorHAnsi"/>
          <w:bCs/>
          <w:sz w:val="24"/>
          <w:szCs w:val="24"/>
        </w:rPr>
      </w:pPr>
    </w:p>
    <w:p w:rsidR="0045779F" w:rsidRPr="00620870" w:rsidRDefault="001750C4" w:rsidP="00620870">
      <w:pPr>
        <w:tabs>
          <w:tab w:val="center" w:pos="5103"/>
        </w:tabs>
        <w:jc w:val="center"/>
        <w:rPr>
          <w:rFonts w:asciiTheme="majorHAnsi" w:eastAsia="Batang" w:hAnsiTheme="majorHAnsi"/>
          <w:sz w:val="28"/>
          <w:szCs w:val="24"/>
        </w:rPr>
      </w:pPr>
      <w:r w:rsidRPr="00620870">
        <w:rPr>
          <w:rFonts w:asciiTheme="majorHAnsi" w:eastAsia="Batang" w:hAnsiTheme="majorHAnsi"/>
          <w:b/>
          <w:sz w:val="28"/>
          <w:szCs w:val="24"/>
        </w:rPr>
        <w:t xml:space="preserve">NOMBRE DEL ALUMNO: </w:t>
      </w:r>
    </w:p>
    <w:p w:rsidR="00620870" w:rsidRPr="001750C4" w:rsidRDefault="00620870" w:rsidP="0045779F">
      <w:pPr>
        <w:tabs>
          <w:tab w:val="center" w:pos="5103"/>
        </w:tabs>
        <w:jc w:val="both"/>
        <w:rPr>
          <w:rFonts w:asciiTheme="majorHAnsi" w:eastAsia="Batang" w:hAnsiTheme="majorHAnsi"/>
          <w:b/>
          <w:sz w:val="24"/>
          <w:szCs w:val="24"/>
        </w:rPr>
      </w:pPr>
    </w:p>
    <w:p w:rsidR="0045779F" w:rsidRDefault="001750C4" w:rsidP="0045779F">
      <w:pPr>
        <w:tabs>
          <w:tab w:val="center" w:pos="5103"/>
        </w:tabs>
        <w:jc w:val="both"/>
        <w:rPr>
          <w:rFonts w:asciiTheme="majorHAnsi" w:eastAsia="Batang" w:hAnsiTheme="majorHAnsi"/>
          <w:sz w:val="24"/>
          <w:szCs w:val="24"/>
        </w:rPr>
      </w:pPr>
      <w:r w:rsidRPr="001750C4">
        <w:rPr>
          <w:rFonts w:asciiTheme="majorHAnsi" w:eastAsia="Batang" w:hAnsiTheme="majorHAnsi"/>
          <w:b/>
          <w:sz w:val="24"/>
          <w:szCs w:val="24"/>
        </w:rPr>
        <w:t>NOMBRE DE LA ENTIDAD</w:t>
      </w:r>
      <w:r w:rsidRPr="001750C4">
        <w:rPr>
          <w:rFonts w:asciiTheme="majorHAnsi" w:eastAsia="Batang" w:hAnsiTheme="majorHAnsi"/>
          <w:sz w:val="24"/>
          <w:szCs w:val="24"/>
        </w:rPr>
        <w:t xml:space="preserve">: </w:t>
      </w:r>
    </w:p>
    <w:p w:rsidR="0045779F" w:rsidRPr="001750C4" w:rsidRDefault="001750C4" w:rsidP="0045779F">
      <w:pPr>
        <w:tabs>
          <w:tab w:val="center" w:pos="5103"/>
        </w:tabs>
        <w:jc w:val="both"/>
        <w:rPr>
          <w:rFonts w:asciiTheme="majorHAnsi" w:eastAsia="Batang" w:hAnsiTheme="majorHAnsi"/>
          <w:b/>
          <w:sz w:val="24"/>
          <w:szCs w:val="24"/>
        </w:rPr>
      </w:pPr>
      <w:r w:rsidRPr="001750C4">
        <w:rPr>
          <w:rFonts w:asciiTheme="majorHAnsi" w:eastAsia="Batang" w:hAnsiTheme="majorHAnsi"/>
          <w:b/>
          <w:sz w:val="24"/>
          <w:szCs w:val="24"/>
        </w:rPr>
        <w:t>PERIODO DE PRÁCTICAS:</w:t>
      </w:r>
      <w:r>
        <w:rPr>
          <w:rFonts w:asciiTheme="majorHAnsi" w:eastAsia="Batang" w:hAnsiTheme="majorHAnsi"/>
          <w:b/>
          <w:sz w:val="24"/>
          <w:szCs w:val="24"/>
        </w:rPr>
        <w:t xml:space="preserve"> </w:t>
      </w:r>
    </w:p>
    <w:p w:rsidR="0045779F" w:rsidRPr="001750C4" w:rsidRDefault="001750C4" w:rsidP="0045779F">
      <w:pPr>
        <w:tabs>
          <w:tab w:val="center" w:pos="5103"/>
        </w:tabs>
        <w:jc w:val="both"/>
        <w:rPr>
          <w:rFonts w:asciiTheme="majorHAnsi" w:eastAsia="Batang" w:hAnsiTheme="majorHAnsi"/>
          <w:b/>
          <w:sz w:val="24"/>
          <w:szCs w:val="24"/>
        </w:rPr>
      </w:pPr>
      <w:r w:rsidRPr="001750C4">
        <w:rPr>
          <w:rFonts w:asciiTheme="majorHAnsi" w:eastAsia="Batang" w:hAnsiTheme="majorHAnsi"/>
          <w:b/>
          <w:sz w:val="24"/>
          <w:szCs w:val="24"/>
        </w:rPr>
        <w:t>NOMBRE DEL TUTOR PROFESIONAL:</w:t>
      </w:r>
    </w:p>
    <w:p w:rsidR="0045779F" w:rsidRDefault="001750C4" w:rsidP="0045779F">
      <w:pPr>
        <w:tabs>
          <w:tab w:val="center" w:pos="5103"/>
        </w:tabs>
        <w:jc w:val="both"/>
        <w:rPr>
          <w:rFonts w:asciiTheme="majorHAnsi" w:eastAsia="Batang" w:hAnsiTheme="majorHAnsi"/>
          <w:sz w:val="24"/>
          <w:szCs w:val="24"/>
        </w:rPr>
      </w:pPr>
      <w:r w:rsidRPr="001750C4">
        <w:rPr>
          <w:rFonts w:asciiTheme="majorHAnsi" w:eastAsia="Batang" w:hAnsiTheme="majorHAnsi"/>
          <w:b/>
          <w:sz w:val="24"/>
          <w:szCs w:val="24"/>
        </w:rPr>
        <w:t>NOMBRE DEL TUTOR ACADÉMICO:</w:t>
      </w:r>
    </w:p>
    <w:p w:rsidR="00620870" w:rsidRDefault="00D10BAD" w:rsidP="001750C4">
      <w:pPr>
        <w:tabs>
          <w:tab w:val="center" w:pos="5103"/>
        </w:tabs>
        <w:rPr>
          <w:rFonts w:asciiTheme="majorHAnsi" w:eastAsia="Batang" w:hAnsiTheme="majorHAnsi"/>
          <w:b/>
          <w:sz w:val="24"/>
          <w:szCs w:val="24"/>
        </w:rPr>
      </w:pPr>
      <w:r>
        <w:rPr>
          <w:rFonts w:asciiTheme="majorHAnsi" w:eastAsia="Batang" w:hAnsiTheme="majorHAnsi"/>
          <w:b/>
          <w:sz w:val="24"/>
          <w:szCs w:val="24"/>
        </w:rPr>
        <w:t>NÚMERO TOTAL DE HORAS:</w:t>
      </w:r>
    </w:p>
    <w:p w:rsidR="00620870" w:rsidRDefault="00620870" w:rsidP="001750C4">
      <w:pPr>
        <w:tabs>
          <w:tab w:val="center" w:pos="5103"/>
        </w:tabs>
        <w:rPr>
          <w:rFonts w:asciiTheme="majorHAnsi" w:eastAsia="Batang" w:hAnsiTheme="majorHAnsi"/>
          <w:b/>
          <w:sz w:val="24"/>
          <w:szCs w:val="24"/>
        </w:rPr>
      </w:pPr>
    </w:p>
    <w:p w:rsidR="001750C4" w:rsidRPr="00620870" w:rsidRDefault="001750C4" w:rsidP="00620870">
      <w:pPr>
        <w:tabs>
          <w:tab w:val="center" w:pos="5103"/>
        </w:tabs>
        <w:jc w:val="center"/>
        <w:rPr>
          <w:rFonts w:asciiTheme="majorHAnsi" w:eastAsia="Batang" w:hAnsiTheme="majorHAnsi"/>
          <w:sz w:val="28"/>
          <w:szCs w:val="24"/>
        </w:rPr>
      </w:pPr>
      <w:r w:rsidRPr="00620870">
        <w:rPr>
          <w:rFonts w:asciiTheme="majorHAnsi" w:eastAsia="Batang" w:hAnsiTheme="majorHAnsi"/>
          <w:b/>
          <w:sz w:val="28"/>
          <w:szCs w:val="24"/>
        </w:rPr>
        <w:t>CALIFICACIÓN OBTENIDA:</w:t>
      </w:r>
      <w:r w:rsidR="00D10BAD" w:rsidRPr="00620870">
        <w:rPr>
          <w:rFonts w:asciiTheme="majorHAnsi" w:eastAsia="Batang" w:hAnsiTheme="majorHAnsi"/>
          <w:sz w:val="28"/>
          <w:szCs w:val="24"/>
        </w:rPr>
        <w:t xml:space="preserve"> </w:t>
      </w:r>
    </w:p>
    <w:p w:rsidR="0045779F" w:rsidRPr="001750C4" w:rsidRDefault="0045779F" w:rsidP="0045779F">
      <w:pPr>
        <w:tabs>
          <w:tab w:val="center" w:pos="5103"/>
        </w:tabs>
        <w:jc w:val="center"/>
        <w:rPr>
          <w:rFonts w:asciiTheme="majorHAnsi" w:eastAsia="Batang" w:hAnsiTheme="majorHAnsi"/>
          <w:sz w:val="24"/>
          <w:szCs w:val="24"/>
        </w:rPr>
      </w:pPr>
    </w:p>
    <w:p w:rsidR="00620870" w:rsidRDefault="00620870" w:rsidP="007E2A71">
      <w:pPr>
        <w:tabs>
          <w:tab w:val="center" w:pos="5103"/>
        </w:tabs>
        <w:rPr>
          <w:rFonts w:asciiTheme="majorHAnsi" w:eastAsia="Batang" w:hAnsiTheme="majorHAnsi"/>
          <w:b/>
          <w:sz w:val="24"/>
          <w:szCs w:val="16"/>
        </w:rPr>
      </w:pPr>
    </w:p>
    <w:p w:rsidR="00620870" w:rsidRDefault="00620870" w:rsidP="007E2A71">
      <w:pPr>
        <w:tabs>
          <w:tab w:val="center" w:pos="5103"/>
        </w:tabs>
        <w:rPr>
          <w:rFonts w:asciiTheme="majorHAnsi" w:eastAsia="Batang" w:hAnsiTheme="majorHAnsi"/>
          <w:b/>
          <w:sz w:val="24"/>
          <w:szCs w:val="16"/>
        </w:rPr>
      </w:pPr>
    </w:p>
    <w:p w:rsidR="007E2A71" w:rsidRPr="001750C4" w:rsidRDefault="007E2A71" w:rsidP="007E2A71">
      <w:pPr>
        <w:tabs>
          <w:tab w:val="center" w:pos="5103"/>
        </w:tabs>
        <w:rPr>
          <w:rFonts w:asciiTheme="majorHAnsi" w:eastAsia="Batang" w:hAnsiTheme="majorHAnsi"/>
          <w:b/>
          <w:sz w:val="24"/>
          <w:szCs w:val="16"/>
        </w:rPr>
      </w:pPr>
      <w:r w:rsidRPr="001750C4">
        <w:rPr>
          <w:rFonts w:asciiTheme="majorHAnsi" w:eastAsia="Batang" w:hAnsiTheme="majorHAnsi"/>
          <w:b/>
          <w:sz w:val="24"/>
          <w:szCs w:val="16"/>
        </w:rPr>
        <w:t>Para que conste y surta efecto,</w:t>
      </w:r>
    </w:p>
    <w:p w:rsidR="0045779F" w:rsidRPr="001750C4" w:rsidRDefault="0045779F" w:rsidP="0045779F">
      <w:pPr>
        <w:tabs>
          <w:tab w:val="center" w:pos="1134"/>
          <w:tab w:val="center" w:pos="5387"/>
          <w:tab w:val="center" w:pos="9072"/>
        </w:tabs>
        <w:rPr>
          <w:rFonts w:asciiTheme="majorHAnsi" w:eastAsia="Batang" w:hAnsiTheme="majorHAnsi"/>
          <w:b/>
          <w:sz w:val="24"/>
          <w:szCs w:val="16"/>
        </w:rPr>
      </w:pPr>
      <w:r w:rsidRPr="001750C4">
        <w:rPr>
          <w:rFonts w:asciiTheme="majorHAnsi" w:eastAsia="Batang" w:hAnsiTheme="majorHAnsi"/>
          <w:b/>
          <w:sz w:val="24"/>
          <w:szCs w:val="16"/>
        </w:rPr>
        <w:tab/>
        <w:t xml:space="preserve">    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3716"/>
      </w:tblGrid>
      <w:tr w:rsidR="0045779F" w:rsidRPr="001750C4" w:rsidTr="00255646">
        <w:tc>
          <w:tcPr>
            <w:tcW w:w="4361" w:type="dxa"/>
          </w:tcPr>
          <w:p w:rsidR="0045779F" w:rsidRPr="001750C4" w:rsidRDefault="0045779F" w:rsidP="00BF77CB">
            <w:pPr>
              <w:tabs>
                <w:tab w:val="center" w:pos="1134"/>
                <w:tab w:val="center" w:pos="5387"/>
                <w:tab w:val="center" w:pos="9072"/>
              </w:tabs>
              <w:rPr>
                <w:rFonts w:asciiTheme="majorHAnsi" w:eastAsia="Batang" w:hAnsiTheme="majorHAnsi"/>
                <w:b/>
                <w:sz w:val="24"/>
                <w:szCs w:val="16"/>
              </w:rPr>
            </w:pPr>
            <w:r w:rsidRPr="001750C4">
              <w:rPr>
                <w:rFonts w:asciiTheme="majorHAnsi" w:eastAsia="Batang" w:hAnsiTheme="majorHAnsi"/>
                <w:b/>
                <w:sz w:val="24"/>
                <w:szCs w:val="16"/>
              </w:rPr>
              <w:t>El tutor académico</w:t>
            </w:r>
          </w:p>
        </w:tc>
        <w:tc>
          <w:tcPr>
            <w:tcW w:w="567" w:type="dxa"/>
          </w:tcPr>
          <w:p w:rsidR="0045779F" w:rsidRPr="001750C4" w:rsidRDefault="0045779F" w:rsidP="00BF77CB">
            <w:pPr>
              <w:tabs>
                <w:tab w:val="center" w:pos="1134"/>
                <w:tab w:val="center" w:pos="5387"/>
                <w:tab w:val="center" w:pos="9072"/>
              </w:tabs>
              <w:rPr>
                <w:rFonts w:asciiTheme="majorHAnsi" w:eastAsia="Batang" w:hAnsiTheme="majorHAnsi"/>
                <w:b/>
                <w:sz w:val="24"/>
                <w:szCs w:val="16"/>
              </w:rPr>
            </w:pPr>
          </w:p>
        </w:tc>
        <w:tc>
          <w:tcPr>
            <w:tcW w:w="3716" w:type="dxa"/>
          </w:tcPr>
          <w:p w:rsidR="0045779F" w:rsidRPr="001750C4" w:rsidRDefault="0058772A" w:rsidP="0058772A">
            <w:pPr>
              <w:tabs>
                <w:tab w:val="center" w:pos="1134"/>
                <w:tab w:val="center" w:pos="5387"/>
                <w:tab w:val="center" w:pos="9072"/>
              </w:tabs>
              <w:rPr>
                <w:rFonts w:asciiTheme="majorHAnsi" w:eastAsia="Batang" w:hAnsiTheme="majorHAnsi"/>
                <w:b/>
                <w:sz w:val="24"/>
                <w:szCs w:val="16"/>
              </w:rPr>
            </w:pPr>
            <w:r>
              <w:rPr>
                <w:rFonts w:asciiTheme="majorHAnsi" w:eastAsia="Batang" w:hAnsiTheme="majorHAnsi"/>
                <w:b/>
                <w:sz w:val="24"/>
                <w:szCs w:val="16"/>
              </w:rPr>
              <w:t>La</w:t>
            </w:r>
            <w:r w:rsidR="0045779F" w:rsidRPr="001750C4">
              <w:rPr>
                <w:rFonts w:asciiTheme="majorHAnsi" w:eastAsia="Batang" w:hAnsiTheme="majorHAnsi"/>
                <w:b/>
                <w:sz w:val="24"/>
                <w:szCs w:val="16"/>
              </w:rPr>
              <w:t xml:space="preserve"> </w:t>
            </w:r>
            <w:r>
              <w:rPr>
                <w:rFonts w:asciiTheme="majorHAnsi" w:eastAsia="Batang" w:hAnsiTheme="majorHAnsi"/>
                <w:b/>
                <w:sz w:val="24"/>
                <w:szCs w:val="16"/>
              </w:rPr>
              <w:t>c</w:t>
            </w:r>
            <w:r w:rsidR="0045779F" w:rsidRPr="001750C4">
              <w:rPr>
                <w:rFonts w:asciiTheme="majorHAnsi" w:eastAsia="Batang" w:hAnsiTheme="majorHAnsi"/>
                <w:b/>
                <w:sz w:val="24"/>
                <w:szCs w:val="16"/>
              </w:rPr>
              <w:t>oordinador</w:t>
            </w:r>
            <w:r>
              <w:rPr>
                <w:rFonts w:asciiTheme="majorHAnsi" w:eastAsia="Batang" w:hAnsiTheme="majorHAnsi"/>
                <w:b/>
                <w:sz w:val="24"/>
                <w:szCs w:val="16"/>
              </w:rPr>
              <w:t>a</w:t>
            </w:r>
            <w:r w:rsidR="0045779F" w:rsidRPr="001750C4">
              <w:rPr>
                <w:rFonts w:asciiTheme="majorHAnsi" w:eastAsia="Batang" w:hAnsiTheme="majorHAnsi"/>
                <w:b/>
                <w:sz w:val="24"/>
                <w:szCs w:val="16"/>
              </w:rPr>
              <w:t xml:space="preserve"> del Programa de Prácticas Externas</w:t>
            </w:r>
          </w:p>
        </w:tc>
      </w:tr>
      <w:tr w:rsidR="0045779F" w:rsidRPr="001750C4" w:rsidTr="00255646">
        <w:trPr>
          <w:trHeight w:val="1135"/>
        </w:trPr>
        <w:tc>
          <w:tcPr>
            <w:tcW w:w="4361" w:type="dxa"/>
          </w:tcPr>
          <w:p w:rsidR="0045779F" w:rsidRPr="001750C4" w:rsidRDefault="0045779F" w:rsidP="00BF77CB">
            <w:pPr>
              <w:pStyle w:val="Textoindependiente"/>
              <w:tabs>
                <w:tab w:val="clear" w:pos="3686"/>
                <w:tab w:val="clear" w:pos="7655"/>
                <w:tab w:val="center" w:pos="1134"/>
                <w:tab w:val="center" w:pos="5387"/>
                <w:tab w:val="center" w:pos="9072"/>
              </w:tabs>
              <w:rPr>
                <w:rFonts w:asciiTheme="majorHAnsi" w:eastAsia="Batang" w:hAnsiTheme="majorHAnsi"/>
                <w:b/>
                <w:szCs w:val="16"/>
                <w:lang w:eastAsia="es-ES"/>
              </w:rPr>
            </w:pPr>
          </w:p>
        </w:tc>
        <w:tc>
          <w:tcPr>
            <w:tcW w:w="567" w:type="dxa"/>
          </w:tcPr>
          <w:p w:rsidR="0045779F" w:rsidRPr="001750C4" w:rsidRDefault="0045779F" w:rsidP="00BF77CB">
            <w:pPr>
              <w:pStyle w:val="Textoindependiente"/>
              <w:tabs>
                <w:tab w:val="clear" w:pos="3686"/>
                <w:tab w:val="clear" w:pos="7655"/>
                <w:tab w:val="center" w:pos="1134"/>
                <w:tab w:val="center" w:pos="5387"/>
                <w:tab w:val="center" w:pos="9072"/>
              </w:tabs>
              <w:rPr>
                <w:rFonts w:asciiTheme="majorHAnsi" w:eastAsia="Batang" w:hAnsiTheme="majorHAnsi"/>
                <w:b/>
                <w:szCs w:val="16"/>
                <w:lang w:eastAsia="es-ES"/>
              </w:rPr>
            </w:pPr>
          </w:p>
        </w:tc>
        <w:tc>
          <w:tcPr>
            <w:tcW w:w="3716" w:type="dxa"/>
          </w:tcPr>
          <w:p w:rsidR="0045779F" w:rsidRPr="001750C4" w:rsidRDefault="0045779F" w:rsidP="00BF77CB">
            <w:pPr>
              <w:pStyle w:val="Textoindependiente"/>
              <w:tabs>
                <w:tab w:val="clear" w:pos="3686"/>
                <w:tab w:val="clear" w:pos="7655"/>
                <w:tab w:val="center" w:pos="1134"/>
                <w:tab w:val="center" w:pos="5387"/>
                <w:tab w:val="center" w:pos="9072"/>
              </w:tabs>
              <w:rPr>
                <w:rFonts w:asciiTheme="majorHAnsi" w:eastAsia="Batang" w:hAnsiTheme="majorHAnsi"/>
                <w:b/>
                <w:szCs w:val="16"/>
                <w:lang w:eastAsia="es-ES"/>
              </w:rPr>
            </w:pPr>
          </w:p>
        </w:tc>
      </w:tr>
      <w:tr w:rsidR="0045779F" w:rsidRPr="001750C4" w:rsidTr="00255646">
        <w:trPr>
          <w:trHeight w:val="379"/>
        </w:trPr>
        <w:tc>
          <w:tcPr>
            <w:tcW w:w="4361" w:type="dxa"/>
          </w:tcPr>
          <w:p w:rsidR="007E2A71" w:rsidRPr="001750C4" w:rsidRDefault="007E2A71" w:rsidP="00BF77CB">
            <w:pPr>
              <w:pStyle w:val="Textoindependiente"/>
              <w:tabs>
                <w:tab w:val="clear" w:pos="3686"/>
                <w:tab w:val="clear" w:pos="7655"/>
                <w:tab w:val="center" w:pos="1134"/>
                <w:tab w:val="center" w:pos="5387"/>
                <w:tab w:val="center" w:pos="9072"/>
              </w:tabs>
              <w:rPr>
                <w:rFonts w:asciiTheme="majorHAnsi" w:eastAsia="Batang" w:hAnsiTheme="majorHAnsi"/>
                <w:b/>
                <w:szCs w:val="16"/>
                <w:lang w:eastAsia="es-ES"/>
              </w:rPr>
            </w:pPr>
            <w:r w:rsidRPr="001750C4">
              <w:rPr>
                <w:rFonts w:asciiTheme="majorHAnsi" w:eastAsia="Batang" w:hAnsiTheme="majorHAnsi"/>
                <w:b/>
                <w:szCs w:val="16"/>
                <w:lang w:eastAsia="es-ES"/>
              </w:rPr>
              <w:t>Fdo.:</w:t>
            </w:r>
          </w:p>
          <w:p w:rsidR="007E2A71" w:rsidRPr="001750C4" w:rsidRDefault="007E2A71" w:rsidP="00BF77CB">
            <w:pPr>
              <w:pStyle w:val="Textoindependiente"/>
              <w:tabs>
                <w:tab w:val="clear" w:pos="3686"/>
                <w:tab w:val="clear" w:pos="7655"/>
                <w:tab w:val="center" w:pos="1134"/>
                <w:tab w:val="center" w:pos="5387"/>
                <w:tab w:val="center" w:pos="9072"/>
              </w:tabs>
              <w:rPr>
                <w:rFonts w:asciiTheme="majorHAnsi" w:eastAsia="Batang" w:hAnsiTheme="majorHAnsi"/>
                <w:b/>
                <w:szCs w:val="16"/>
                <w:lang w:eastAsia="es-ES"/>
              </w:rPr>
            </w:pPr>
          </w:p>
        </w:tc>
        <w:tc>
          <w:tcPr>
            <w:tcW w:w="567" w:type="dxa"/>
          </w:tcPr>
          <w:p w:rsidR="0045779F" w:rsidRPr="001750C4" w:rsidRDefault="0045779F" w:rsidP="00BF77CB">
            <w:pPr>
              <w:pStyle w:val="Textoindependiente"/>
              <w:tabs>
                <w:tab w:val="clear" w:pos="3686"/>
                <w:tab w:val="clear" w:pos="7655"/>
                <w:tab w:val="center" w:pos="1134"/>
                <w:tab w:val="center" w:pos="5387"/>
                <w:tab w:val="center" w:pos="9072"/>
              </w:tabs>
              <w:rPr>
                <w:rFonts w:asciiTheme="majorHAnsi" w:eastAsia="Batang" w:hAnsiTheme="majorHAnsi"/>
                <w:b/>
                <w:szCs w:val="16"/>
                <w:lang w:eastAsia="es-ES"/>
              </w:rPr>
            </w:pPr>
          </w:p>
        </w:tc>
        <w:tc>
          <w:tcPr>
            <w:tcW w:w="3716" w:type="dxa"/>
          </w:tcPr>
          <w:p w:rsidR="007E2A71" w:rsidRPr="001750C4" w:rsidRDefault="007E2A71" w:rsidP="00BF77CB">
            <w:pPr>
              <w:pStyle w:val="Textoindependiente"/>
              <w:tabs>
                <w:tab w:val="clear" w:pos="3686"/>
                <w:tab w:val="clear" w:pos="7655"/>
                <w:tab w:val="center" w:pos="1134"/>
                <w:tab w:val="center" w:pos="5387"/>
                <w:tab w:val="center" w:pos="9072"/>
              </w:tabs>
              <w:rPr>
                <w:rFonts w:asciiTheme="majorHAnsi" w:eastAsia="Batang" w:hAnsiTheme="majorHAnsi"/>
                <w:b/>
                <w:szCs w:val="16"/>
                <w:lang w:eastAsia="es-ES"/>
              </w:rPr>
            </w:pPr>
            <w:r w:rsidRPr="001750C4">
              <w:rPr>
                <w:rFonts w:asciiTheme="majorHAnsi" w:eastAsia="Batang" w:hAnsiTheme="majorHAnsi"/>
                <w:b/>
                <w:szCs w:val="16"/>
                <w:lang w:eastAsia="es-ES"/>
              </w:rPr>
              <w:t>Fdo.:</w:t>
            </w:r>
          </w:p>
          <w:p w:rsidR="0045779F" w:rsidRPr="001750C4" w:rsidRDefault="0058772A" w:rsidP="0058772A">
            <w:pPr>
              <w:pStyle w:val="Textoindependiente"/>
              <w:tabs>
                <w:tab w:val="clear" w:pos="3686"/>
                <w:tab w:val="clear" w:pos="7655"/>
                <w:tab w:val="center" w:pos="1134"/>
                <w:tab w:val="center" w:pos="5387"/>
                <w:tab w:val="center" w:pos="9072"/>
              </w:tabs>
              <w:rPr>
                <w:rFonts w:asciiTheme="majorHAnsi" w:eastAsia="Batang" w:hAnsiTheme="majorHAnsi"/>
                <w:b/>
                <w:szCs w:val="16"/>
                <w:lang w:eastAsia="es-ES"/>
              </w:rPr>
            </w:pPr>
            <w:r>
              <w:rPr>
                <w:rFonts w:asciiTheme="majorHAnsi" w:eastAsia="Batang" w:hAnsiTheme="majorHAnsi"/>
                <w:b/>
                <w:szCs w:val="16"/>
                <w:lang w:eastAsia="es-ES"/>
              </w:rPr>
              <w:t>Raquel Ibáñez Mendizábal</w:t>
            </w:r>
          </w:p>
        </w:tc>
      </w:tr>
    </w:tbl>
    <w:p w:rsidR="007E2A71" w:rsidRDefault="007E2A71" w:rsidP="007E2A71">
      <w:pPr>
        <w:tabs>
          <w:tab w:val="center" w:pos="5103"/>
        </w:tabs>
        <w:rPr>
          <w:rFonts w:asciiTheme="majorHAnsi" w:eastAsia="Batang" w:hAnsiTheme="majorHAnsi"/>
          <w:b/>
          <w:sz w:val="24"/>
          <w:szCs w:val="16"/>
        </w:rPr>
      </w:pPr>
    </w:p>
    <w:p w:rsidR="00C46129" w:rsidRPr="001750C4" w:rsidRDefault="00C46129" w:rsidP="007E2A71">
      <w:pPr>
        <w:tabs>
          <w:tab w:val="center" w:pos="5103"/>
        </w:tabs>
        <w:rPr>
          <w:rFonts w:asciiTheme="majorHAnsi" w:eastAsia="Batang" w:hAnsiTheme="majorHAnsi"/>
          <w:b/>
          <w:sz w:val="24"/>
          <w:szCs w:val="16"/>
        </w:rPr>
      </w:pPr>
    </w:p>
    <w:p w:rsidR="00B20C8A" w:rsidRPr="001750C4" w:rsidRDefault="007E2A71" w:rsidP="001750C4">
      <w:pPr>
        <w:tabs>
          <w:tab w:val="center" w:pos="5103"/>
        </w:tabs>
        <w:jc w:val="center"/>
        <w:rPr>
          <w:rFonts w:asciiTheme="majorHAnsi" w:eastAsia="Batang" w:hAnsiTheme="majorHAnsi"/>
          <w:b/>
          <w:sz w:val="24"/>
          <w:szCs w:val="16"/>
        </w:rPr>
      </w:pPr>
      <w:r w:rsidRPr="001750C4">
        <w:rPr>
          <w:rFonts w:asciiTheme="majorHAnsi" w:eastAsia="Batang" w:hAnsiTheme="majorHAnsi"/>
          <w:b/>
          <w:sz w:val="24"/>
          <w:szCs w:val="16"/>
        </w:rPr>
        <w:t>En Santander, a de de 201</w:t>
      </w:r>
    </w:p>
    <w:sectPr w:rsidR="00B20C8A" w:rsidRPr="001750C4" w:rsidSect="0045779F">
      <w:headerReference w:type="default" r:id="rId9"/>
      <w:pgSz w:w="11906" w:h="16838"/>
      <w:pgMar w:top="1985" w:right="1701" w:bottom="1418" w:left="1701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76" w:rsidRPr="0045779F" w:rsidRDefault="00527076" w:rsidP="0045779F">
      <w:pPr>
        <w:pStyle w:val="tesisantoniotextoencabezadotabla"/>
        <w:spacing w:before="0" w:line="240" w:lineRule="auto"/>
        <w:rPr>
          <w:rFonts w:ascii="Times New Roman" w:hAnsi="Times New Roman" w:cs="Times New Roman"/>
          <w:b w:val="0"/>
        </w:rPr>
      </w:pPr>
      <w:r>
        <w:separator/>
      </w:r>
    </w:p>
  </w:endnote>
  <w:endnote w:type="continuationSeparator" w:id="0">
    <w:p w:rsidR="00527076" w:rsidRPr="0045779F" w:rsidRDefault="00527076" w:rsidP="0045779F">
      <w:pPr>
        <w:pStyle w:val="tesisantoniotextoencabezadotabla"/>
        <w:spacing w:before="0" w:line="240" w:lineRule="auto"/>
        <w:rPr>
          <w:rFonts w:ascii="Times New Roman" w:hAnsi="Times New Roman" w:cs="Times New Roman"/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76" w:rsidRPr="0045779F" w:rsidRDefault="00527076" w:rsidP="0045779F">
      <w:pPr>
        <w:pStyle w:val="tesisantoniotextoencabezadotabla"/>
        <w:spacing w:before="0" w:line="240" w:lineRule="auto"/>
        <w:rPr>
          <w:rFonts w:ascii="Times New Roman" w:hAnsi="Times New Roman" w:cs="Times New Roman"/>
          <w:b w:val="0"/>
        </w:rPr>
      </w:pPr>
      <w:r>
        <w:separator/>
      </w:r>
    </w:p>
  </w:footnote>
  <w:footnote w:type="continuationSeparator" w:id="0">
    <w:p w:rsidR="00527076" w:rsidRPr="0045779F" w:rsidRDefault="00527076" w:rsidP="0045779F">
      <w:pPr>
        <w:pStyle w:val="tesisantoniotextoencabezadotabla"/>
        <w:spacing w:before="0" w:line="240" w:lineRule="auto"/>
        <w:rPr>
          <w:rFonts w:ascii="Times New Roman" w:hAnsi="Times New Roman" w:cs="Times New Roman"/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91" w:rsidRDefault="002F1E91" w:rsidP="007E2A71">
    <w:pPr>
      <w:pStyle w:val="Encabezado"/>
      <w:jc w:val="center"/>
    </w:pPr>
    <w:r w:rsidRPr="0045779F">
      <w:rPr>
        <w:noProof/>
      </w:rPr>
      <w:drawing>
        <wp:inline distT="0" distB="0" distL="0" distR="0">
          <wp:extent cx="904875" cy="904875"/>
          <wp:effectExtent l="19050" t="0" r="9525" b="0"/>
          <wp:docPr id="2" name="Imagen 1" descr="esc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D80"/>
    <w:multiLevelType w:val="hybridMultilevel"/>
    <w:tmpl w:val="0F00CF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9F"/>
    <w:rsid w:val="00010B5F"/>
    <w:rsid w:val="000C66A5"/>
    <w:rsid w:val="00137D22"/>
    <w:rsid w:val="0014160B"/>
    <w:rsid w:val="001750C4"/>
    <w:rsid w:val="00182334"/>
    <w:rsid w:val="002504CD"/>
    <w:rsid w:val="00255646"/>
    <w:rsid w:val="002F1E91"/>
    <w:rsid w:val="00324A30"/>
    <w:rsid w:val="00361665"/>
    <w:rsid w:val="00391B6E"/>
    <w:rsid w:val="0045779F"/>
    <w:rsid w:val="004D24AB"/>
    <w:rsid w:val="00527076"/>
    <w:rsid w:val="00530C67"/>
    <w:rsid w:val="0058772A"/>
    <w:rsid w:val="005C7779"/>
    <w:rsid w:val="005F0A9E"/>
    <w:rsid w:val="00601A1E"/>
    <w:rsid w:val="00605AE5"/>
    <w:rsid w:val="00607884"/>
    <w:rsid w:val="00620870"/>
    <w:rsid w:val="006D2A46"/>
    <w:rsid w:val="006F5A1D"/>
    <w:rsid w:val="00716AB4"/>
    <w:rsid w:val="007506A1"/>
    <w:rsid w:val="007E2A71"/>
    <w:rsid w:val="007E2C3C"/>
    <w:rsid w:val="00883D23"/>
    <w:rsid w:val="008E7FAC"/>
    <w:rsid w:val="00904E17"/>
    <w:rsid w:val="00992D13"/>
    <w:rsid w:val="00AF0EEA"/>
    <w:rsid w:val="00B06FEC"/>
    <w:rsid w:val="00B20C8A"/>
    <w:rsid w:val="00BE677F"/>
    <w:rsid w:val="00BF77CB"/>
    <w:rsid w:val="00C46129"/>
    <w:rsid w:val="00C47D56"/>
    <w:rsid w:val="00CA4131"/>
    <w:rsid w:val="00D10BAD"/>
    <w:rsid w:val="00E356EA"/>
    <w:rsid w:val="00F5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9F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79F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45779F"/>
    <w:pPr>
      <w:keepNext/>
      <w:outlineLvl w:val="1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45779F"/>
    <w:pPr>
      <w:keepNext/>
      <w:jc w:val="center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sisantoniotextoencabezadofigura">
    <w:name w:val="tesis antonio texto encabezado figura"/>
    <w:basedOn w:val="Normal"/>
    <w:qFormat/>
    <w:rsid w:val="00391B6E"/>
    <w:pPr>
      <w:spacing w:before="120" w:line="360" w:lineRule="auto"/>
    </w:pPr>
    <w:rPr>
      <w:rFonts w:ascii="Tahoma" w:hAnsi="Tahoma" w:cs="Tahoma"/>
      <w:b/>
    </w:rPr>
  </w:style>
  <w:style w:type="paragraph" w:customStyle="1" w:styleId="tesisantoniotextoencabezadotabla">
    <w:name w:val="tesis antonio texto encabezado tabla"/>
    <w:basedOn w:val="Normal"/>
    <w:qFormat/>
    <w:rsid w:val="00391B6E"/>
    <w:pPr>
      <w:spacing w:before="120" w:line="360" w:lineRule="auto"/>
    </w:pPr>
    <w:rPr>
      <w:rFonts w:ascii="Tahoma" w:hAnsi="Tahoma" w:cs="Tahoma"/>
      <w:b/>
    </w:rPr>
  </w:style>
  <w:style w:type="paragraph" w:customStyle="1" w:styleId="tesisantoniotextoprincipal">
    <w:name w:val="tesis antonio texto principal"/>
    <w:basedOn w:val="Normal"/>
    <w:qFormat/>
    <w:rsid w:val="00391B6E"/>
    <w:pPr>
      <w:spacing w:before="120" w:line="360" w:lineRule="auto"/>
    </w:pPr>
    <w:rPr>
      <w:rFonts w:ascii="Tahoma" w:hAnsi="Tahoma" w:cs="Tahoma"/>
    </w:rPr>
  </w:style>
  <w:style w:type="paragraph" w:customStyle="1" w:styleId="tesisantoniotituloprincipal">
    <w:name w:val="tesis antonio titulo principal"/>
    <w:basedOn w:val="tesisantoniotextoencabezadofigura"/>
    <w:qFormat/>
    <w:rsid w:val="00391B6E"/>
    <w:pPr>
      <w:pBdr>
        <w:bottom w:val="single" w:sz="4" w:space="1" w:color="auto"/>
      </w:pBdr>
      <w:spacing w:before="0" w:after="300" w:line="240" w:lineRule="auto"/>
      <w:contextualSpacing/>
    </w:pPr>
    <w:rPr>
      <w:rFonts w:eastAsiaTheme="majorEastAsia"/>
      <w:b w:val="0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ar"/>
    <w:uiPriority w:val="10"/>
    <w:qFormat/>
    <w:rsid w:val="00391B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9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sisantoniotitulosecundario">
    <w:name w:val="tesis antonio titulo secundario"/>
    <w:basedOn w:val="Normal"/>
    <w:qFormat/>
    <w:rsid w:val="00391B6E"/>
    <w:pPr>
      <w:spacing w:before="120" w:line="360" w:lineRule="auto"/>
    </w:pPr>
    <w:rPr>
      <w:rFonts w:ascii="Tahoma" w:hAnsi="Tahoma" w:cs="Tahoma"/>
      <w:b/>
      <w:sz w:val="24"/>
    </w:rPr>
  </w:style>
  <w:style w:type="paragraph" w:customStyle="1" w:styleId="tesisantoniotituloterciario">
    <w:name w:val="tesis antonio titulo terciario"/>
    <w:basedOn w:val="Normal"/>
    <w:qFormat/>
    <w:rsid w:val="00391B6E"/>
    <w:pPr>
      <w:spacing w:before="120" w:line="360" w:lineRule="auto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45779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779F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5779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45779F"/>
    <w:pPr>
      <w:jc w:val="center"/>
    </w:pPr>
    <w:rPr>
      <w:sz w:val="32"/>
      <w:u w:val="single"/>
    </w:rPr>
  </w:style>
  <w:style w:type="paragraph" w:styleId="Textoindependiente">
    <w:name w:val="Body Text"/>
    <w:basedOn w:val="Normal"/>
    <w:link w:val="TextoindependienteCar"/>
    <w:rsid w:val="0045779F"/>
    <w:pPr>
      <w:tabs>
        <w:tab w:val="center" w:pos="3686"/>
        <w:tab w:val="center" w:pos="7655"/>
      </w:tabs>
    </w:pPr>
    <w:rPr>
      <w:sz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5779F"/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rsid w:val="0045779F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57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7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7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77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79F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9F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779F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qFormat/>
    <w:rsid w:val="0045779F"/>
    <w:pPr>
      <w:keepNext/>
      <w:outlineLvl w:val="1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45779F"/>
    <w:pPr>
      <w:keepNext/>
      <w:jc w:val="center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sisantoniotextoencabezadofigura">
    <w:name w:val="tesis antonio texto encabezado figura"/>
    <w:basedOn w:val="Normal"/>
    <w:qFormat/>
    <w:rsid w:val="00391B6E"/>
    <w:pPr>
      <w:spacing w:before="120" w:line="360" w:lineRule="auto"/>
    </w:pPr>
    <w:rPr>
      <w:rFonts w:ascii="Tahoma" w:hAnsi="Tahoma" w:cs="Tahoma"/>
      <w:b/>
    </w:rPr>
  </w:style>
  <w:style w:type="paragraph" w:customStyle="1" w:styleId="tesisantoniotextoencabezadotabla">
    <w:name w:val="tesis antonio texto encabezado tabla"/>
    <w:basedOn w:val="Normal"/>
    <w:qFormat/>
    <w:rsid w:val="00391B6E"/>
    <w:pPr>
      <w:spacing w:before="120" w:line="360" w:lineRule="auto"/>
    </w:pPr>
    <w:rPr>
      <w:rFonts w:ascii="Tahoma" w:hAnsi="Tahoma" w:cs="Tahoma"/>
      <w:b/>
    </w:rPr>
  </w:style>
  <w:style w:type="paragraph" w:customStyle="1" w:styleId="tesisantoniotextoprincipal">
    <w:name w:val="tesis antonio texto principal"/>
    <w:basedOn w:val="Normal"/>
    <w:qFormat/>
    <w:rsid w:val="00391B6E"/>
    <w:pPr>
      <w:spacing w:before="120" w:line="360" w:lineRule="auto"/>
    </w:pPr>
    <w:rPr>
      <w:rFonts w:ascii="Tahoma" w:hAnsi="Tahoma" w:cs="Tahoma"/>
    </w:rPr>
  </w:style>
  <w:style w:type="paragraph" w:customStyle="1" w:styleId="tesisantoniotituloprincipal">
    <w:name w:val="tesis antonio titulo principal"/>
    <w:basedOn w:val="tesisantoniotextoencabezadofigura"/>
    <w:qFormat/>
    <w:rsid w:val="00391B6E"/>
    <w:pPr>
      <w:pBdr>
        <w:bottom w:val="single" w:sz="4" w:space="1" w:color="auto"/>
      </w:pBdr>
      <w:spacing w:before="0" w:after="300" w:line="240" w:lineRule="auto"/>
      <w:contextualSpacing/>
    </w:pPr>
    <w:rPr>
      <w:rFonts w:eastAsiaTheme="majorEastAsia"/>
      <w:b w:val="0"/>
      <w:spacing w:val="5"/>
      <w:kern w:val="28"/>
      <w:sz w:val="52"/>
      <w:szCs w:val="52"/>
    </w:rPr>
  </w:style>
  <w:style w:type="paragraph" w:styleId="Ttulo">
    <w:name w:val="Title"/>
    <w:basedOn w:val="Normal"/>
    <w:next w:val="Normal"/>
    <w:link w:val="TtuloCar"/>
    <w:uiPriority w:val="10"/>
    <w:qFormat/>
    <w:rsid w:val="00391B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9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sisantoniotitulosecundario">
    <w:name w:val="tesis antonio titulo secundario"/>
    <w:basedOn w:val="Normal"/>
    <w:qFormat/>
    <w:rsid w:val="00391B6E"/>
    <w:pPr>
      <w:spacing w:before="120" w:line="360" w:lineRule="auto"/>
    </w:pPr>
    <w:rPr>
      <w:rFonts w:ascii="Tahoma" w:hAnsi="Tahoma" w:cs="Tahoma"/>
      <w:b/>
      <w:sz w:val="24"/>
    </w:rPr>
  </w:style>
  <w:style w:type="paragraph" w:customStyle="1" w:styleId="tesisantoniotituloterciario">
    <w:name w:val="tesis antonio titulo terciario"/>
    <w:basedOn w:val="Normal"/>
    <w:qFormat/>
    <w:rsid w:val="00391B6E"/>
    <w:pPr>
      <w:spacing w:before="120" w:line="360" w:lineRule="auto"/>
    </w:pPr>
    <w:rPr>
      <w:rFonts w:ascii="Tahoma" w:hAnsi="Tahoma" w:cs="Tahoma"/>
    </w:rPr>
  </w:style>
  <w:style w:type="character" w:customStyle="1" w:styleId="Ttulo1Car">
    <w:name w:val="Título 1 Car"/>
    <w:basedOn w:val="Fuentedeprrafopredeter"/>
    <w:link w:val="Ttulo1"/>
    <w:rsid w:val="0045779F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5779F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5779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pgrafe">
    <w:name w:val="caption"/>
    <w:basedOn w:val="Normal"/>
    <w:next w:val="Normal"/>
    <w:qFormat/>
    <w:rsid w:val="0045779F"/>
    <w:pPr>
      <w:jc w:val="center"/>
    </w:pPr>
    <w:rPr>
      <w:sz w:val="32"/>
      <w:u w:val="single"/>
    </w:rPr>
  </w:style>
  <w:style w:type="paragraph" w:styleId="Textoindependiente">
    <w:name w:val="Body Text"/>
    <w:basedOn w:val="Normal"/>
    <w:link w:val="TextoindependienteCar"/>
    <w:rsid w:val="0045779F"/>
    <w:pPr>
      <w:tabs>
        <w:tab w:val="center" w:pos="3686"/>
        <w:tab w:val="center" w:pos="7655"/>
      </w:tabs>
    </w:pPr>
    <w:rPr>
      <w:sz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45779F"/>
    <w:rPr>
      <w:rFonts w:ascii="Times New Roman" w:eastAsia="Times New Roman" w:hAnsi="Times New Roman" w:cs="Times New Roman"/>
      <w:sz w:val="24"/>
      <w:szCs w:val="20"/>
    </w:rPr>
  </w:style>
  <w:style w:type="table" w:styleId="Tablaconcuadrcula">
    <w:name w:val="Table Grid"/>
    <w:basedOn w:val="Tablanormal"/>
    <w:rsid w:val="0045779F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57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7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7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77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79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6827E-9934-42D2-B789-33CB5C203024}"/>
</file>

<file path=customXml/itemProps2.xml><?xml version="1.0" encoding="utf-8"?>
<ds:datastoreItem xmlns:ds="http://schemas.openxmlformats.org/officeDocument/2006/customXml" ds:itemID="{C7A357AC-4193-4393-9537-D46055470128}"/>
</file>

<file path=customXml/itemProps3.xml><?xml version="1.0" encoding="utf-8"?>
<ds:datastoreItem xmlns:ds="http://schemas.openxmlformats.org/officeDocument/2006/customXml" ds:itemID="{35F9DEE0-4FD5-4926-BEA8-25A1A084489B}"/>
</file>

<file path=customXml/itemProps4.xml><?xml version="1.0" encoding="utf-8"?>
<ds:datastoreItem xmlns:ds="http://schemas.openxmlformats.org/officeDocument/2006/customXml" ds:itemID="{1209D744-A106-4E98-9107-603D48444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ADR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Raquel</cp:lastModifiedBy>
  <cp:revision>2</cp:revision>
  <cp:lastPrinted>2014-08-27T16:20:00Z</cp:lastPrinted>
  <dcterms:created xsi:type="dcterms:W3CDTF">2015-11-03T17:06:00Z</dcterms:created>
  <dcterms:modified xsi:type="dcterms:W3CDTF">2015-11-03T17:06:00Z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