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3BC8" w14:textId="77777777" w:rsidR="003A6F38" w:rsidRDefault="003A6F38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1C9F52BB" w14:textId="5083F03F" w:rsidR="003A6F38" w:rsidRPr="00520697" w:rsidRDefault="00E33F09">
      <w:pPr>
        <w:pStyle w:val="Textoindependiente"/>
        <w:spacing w:before="93"/>
        <w:ind w:left="1079"/>
        <w:rPr>
          <w:lang w:val="es-ES"/>
        </w:rPr>
      </w:pPr>
      <w:r w:rsidRPr="00520697">
        <w:rPr>
          <w:color w:val="1B4579"/>
          <w:lang w:val="es-ES"/>
        </w:rPr>
        <w:t xml:space="preserve">Listado de profesores de los Grados de la Familia Industrial que informan sobre temáticas de </w:t>
      </w:r>
      <w:r w:rsidR="00AF2924">
        <w:rPr>
          <w:color w:val="1B4579"/>
          <w:lang w:val="es-ES"/>
        </w:rPr>
        <w:t>Trabajos</w:t>
      </w:r>
      <w:r w:rsidRPr="00520697">
        <w:rPr>
          <w:color w:val="1B4579"/>
          <w:lang w:val="es-ES"/>
        </w:rPr>
        <w:t xml:space="preserve"> Fin de Grado</w:t>
      </w:r>
    </w:p>
    <w:p w14:paraId="27359924" w14:textId="77777777" w:rsidR="003A6F38" w:rsidRPr="00520697" w:rsidRDefault="003A6F38">
      <w:pPr>
        <w:spacing w:after="1"/>
        <w:rPr>
          <w:b/>
          <w:lang w:val="es-ES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6382"/>
        <w:gridCol w:w="3118"/>
        <w:gridCol w:w="2840"/>
        <w:gridCol w:w="10"/>
      </w:tblGrid>
      <w:tr w:rsidR="003A6F38" w:rsidRPr="00AF2924" w14:paraId="749D8414" w14:textId="77777777" w:rsidTr="00AF2924">
        <w:trPr>
          <w:trHeight w:val="196"/>
        </w:trPr>
        <w:tc>
          <w:tcPr>
            <w:tcW w:w="2119" w:type="dxa"/>
            <w:tcBorders>
              <w:bottom w:val="single" w:sz="12" w:space="0" w:color="000000"/>
            </w:tcBorders>
            <w:shd w:val="clear" w:color="auto" w:fill="DBDBDB"/>
          </w:tcPr>
          <w:p w14:paraId="4E40BF50" w14:textId="77777777" w:rsidR="003A6F38" w:rsidRPr="00AF2924" w:rsidRDefault="00E33F09">
            <w:pPr>
              <w:pStyle w:val="TableParagraph"/>
              <w:spacing w:line="177" w:lineRule="exact"/>
              <w:ind w:left="446"/>
              <w:rPr>
                <w:b/>
                <w:sz w:val="18"/>
                <w:szCs w:val="18"/>
              </w:rPr>
            </w:pPr>
            <w:proofErr w:type="spellStart"/>
            <w:r w:rsidRPr="00AF2924">
              <w:rPr>
                <w:b/>
                <w:sz w:val="18"/>
                <w:szCs w:val="18"/>
              </w:rPr>
              <w:t>Profesor</w:t>
            </w:r>
            <w:proofErr w:type="spellEnd"/>
            <w:r w:rsidRPr="00AF2924">
              <w:rPr>
                <w:b/>
                <w:sz w:val="18"/>
                <w:szCs w:val="18"/>
              </w:rPr>
              <w:t xml:space="preserve"> Tutor</w:t>
            </w:r>
          </w:p>
        </w:tc>
        <w:tc>
          <w:tcPr>
            <w:tcW w:w="6382" w:type="dxa"/>
            <w:tcBorders>
              <w:bottom w:val="single" w:sz="12" w:space="0" w:color="000000"/>
            </w:tcBorders>
            <w:shd w:val="clear" w:color="auto" w:fill="DBDBDB"/>
          </w:tcPr>
          <w:p w14:paraId="24F8339C" w14:textId="77777777" w:rsidR="003A6F38" w:rsidRPr="00AF2924" w:rsidRDefault="00E33F09">
            <w:pPr>
              <w:pStyle w:val="TableParagraph"/>
              <w:spacing w:line="177" w:lineRule="exact"/>
              <w:ind w:left="2379" w:right="2351"/>
              <w:jc w:val="center"/>
              <w:rPr>
                <w:b/>
                <w:sz w:val="18"/>
                <w:szCs w:val="18"/>
              </w:rPr>
            </w:pPr>
            <w:proofErr w:type="spellStart"/>
            <w:r w:rsidRPr="00AF2924">
              <w:rPr>
                <w:b/>
                <w:sz w:val="18"/>
                <w:szCs w:val="18"/>
              </w:rPr>
              <w:t>Temáticas</w:t>
            </w:r>
            <w:proofErr w:type="spellEnd"/>
            <w:r w:rsidRPr="00AF2924">
              <w:rPr>
                <w:b/>
                <w:sz w:val="18"/>
                <w:szCs w:val="18"/>
              </w:rPr>
              <w:t xml:space="preserve"> del TFG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DBDBDB"/>
          </w:tcPr>
          <w:p w14:paraId="60E0AF74" w14:textId="77777777" w:rsidR="003A6F38" w:rsidRPr="00AF2924" w:rsidRDefault="00E33F09">
            <w:pPr>
              <w:pStyle w:val="TableParagraph"/>
              <w:spacing w:line="177" w:lineRule="exact"/>
              <w:ind w:left="961"/>
              <w:rPr>
                <w:b/>
                <w:sz w:val="18"/>
                <w:szCs w:val="18"/>
              </w:rPr>
            </w:pPr>
            <w:proofErr w:type="spellStart"/>
            <w:r w:rsidRPr="00AF2924">
              <w:rPr>
                <w:b/>
                <w:sz w:val="18"/>
                <w:szCs w:val="18"/>
              </w:rPr>
              <w:t>Departamento</w:t>
            </w:r>
            <w:proofErr w:type="spellEnd"/>
          </w:p>
        </w:tc>
        <w:tc>
          <w:tcPr>
            <w:tcW w:w="2845" w:type="dxa"/>
            <w:gridSpan w:val="2"/>
            <w:tcBorders>
              <w:bottom w:val="single" w:sz="12" w:space="0" w:color="000000"/>
            </w:tcBorders>
            <w:shd w:val="clear" w:color="auto" w:fill="DBDBDB"/>
          </w:tcPr>
          <w:p w14:paraId="26B7CF6E" w14:textId="77777777" w:rsidR="003A6F38" w:rsidRPr="00AF2924" w:rsidRDefault="00E33F09">
            <w:pPr>
              <w:pStyle w:val="TableParagraph"/>
              <w:spacing w:line="177" w:lineRule="exact"/>
              <w:ind w:left="1147" w:right="1121"/>
              <w:jc w:val="center"/>
              <w:rPr>
                <w:b/>
                <w:sz w:val="18"/>
                <w:szCs w:val="18"/>
              </w:rPr>
            </w:pPr>
            <w:r w:rsidRPr="00AF2924">
              <w:rPr>
                <w:b/>
                <w:sz w:val="18"/>
                <w:szCs w:val="18"/>
              </w:rPr>
              <w:t>e-mail</w:t>
            </w:r>
          </w:p>
        </w:tc>
      </w:tr>
      <w:tr w:rsidR="003A6F38" w:rsidRPr="00AF2924" w14:paraId="3E21FFE3" w14:textId="77777777" w:rsidTr="00AF2924">
        <w:trPr>
          <w:trHeight w:val="411"/>
        </w:trPr>
        <w:tc>
          <w:tcPr>
            <w:tcW w:w="2119" w:type="dxa"/>
            <w:tcBorders>
              <w:top w:val="single" w:sz="12" w:space="0" w:color="000000"/>
            </w:tcBorders>
          </w:tcPr>
          <w:p w14:paraId="59E0DA4A" w14:textId="77777777" w:rsidR="003A6F38" w:rsidRPr="00AF2924" w:rsidRDefault="00E33F09">
            <w:pPr>
              <w:pStyle w:val="TableParagraph"/>
              <w:spacing w:line="206" w:lineRule="exact"/>
              <w:ind w:right="691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Ainoa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Quiñones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Montellano</w:t>
            </w:r>
            <w:proofErr w:type="spellEnd"/>
          </w:p>
        </w:tc>
        <w:tc>
          <w:tcPr>
            <w:tcW w:w="6382" w:type="dxa"/>
            <w:tcBorders>
              <w:top w:val="single" w:sz="12" w:space="0" w:color="000000"/>
            </w:tcBorders>
          </w:tcPr>
          <w:p w14:paraId="22233FCC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Gestión de la innovación y cooperación en ciencia y tecnología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3D5332B3" w14:textId="77777777" w:rsidR="003A6F38" w:rsidRPr="00AF2924" w:rsidRDefault="00E33F09">
            <w:pPr>
              <w:pStyle w:val="TableParagraph"/>
              <w:spacing w:line="195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Administración</w:t>
            </w:r>
            <w:proofErr w:type="spellEnd"/>
            <w:r w:rsidRPr="00AF2924">
              <w:rPr>
                <w:sz w:val="18"/>
                <w:szCs w:val="18"/>
              </w:rPr>
              <w:t xml:space="preserve"> de </w:t>
            </w:r>
            <w:proofErr w:type="spellStart"/>
            <w:r w:rsidRPr="00AF2924">
              <w:rPr>
                <w:sz w:val="18"/>
                <w:szCs w:val="18"/>
              </w:rPr>
              <w:t>Emp</w:t>
            </w:r>
            <w:bookmarkStart w:id="0" w:name="_GoBack"/>
            <w:bookmarkEnd w:id="0"/>
            <w:r w:rsidRPr="00AF2924">
              <w:rPr>
                <w:sz w:val="18"/>
                <w:szCs w:val="18"/>
              </w:rPr>
              <w:t>resas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12" w:space="0" w:color="000000"/>
            </w:tcBorders>
          </w:tcPr>
          <w:p w14:paraId="3BCCE2B5" w14:textId="77777777" w:rsidR="003A6F38" w:rsidRPr="00AF2924" w:rsidRDefault="00AF2924">
            <w:pPr>
              <w:pStyle w:val="TableParagraph"/>
              <w:spacing w:line="195" w:lineRule="exact"/>
              <w:ind w:left="113"/>
              <w:rPr>
                <w:sz w:val="18"/>
                <w:szCs w:val="18"/>
              </w:rPr>
            </w:pPr>
            <w:hyperlink r:id="rId9">
              <w:r w:rsidR="00E33F09" w:rsidRPr="00AF2924">
                <w:rPr>
                  <w:sz w:val="18"/>
                  <w:szCs w:val="18"/>
                </w:rPr>
                <w:t>quinonesa@unican.es</w:t>
              </w:r>
            </w:hyperlink>
          </w:p>
        </w:tc>
      </w:tr>
      <w:tr w:rsidR="003A6F38" w:rsidRPr="00AF2924" w14:paraId="718CFC54" w14:textId="77777777" w:rsidTr="00AF2924">
        <w:trPr>
          <w:trHeight w:val="404"/>
        </w:trPr>
        <w:tc>
          <w:tcPr>
            <w:tcW w:w="2119" w:type="dxa"/>
          </w:tcPr>
          <w:p w14:paraId="396281E7" w14:textId="77777777" w:rsidR="003A6F38" w:rsidRPr="00AF2924" w:rsidRDefault="00E33F09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Alfredo Madrazo Maza</w:t>
            </w:r>
          </w:p>
        </w:tc>
        <w:tc>
          <w:tcPr>
            <w:tcW w:w="6382" w:type="dxa"/>
          </w:tcPr>
          <w:p w14:paraId="131E5DFA" w14:textId="77777777" w:rsidR="003A6F38" w:rsidRPr="00AF2924" w:rsidRDefault="00E33F09">
            <w:pPr>
              <w:pStyle w:val="TableParagraph"/>
              <w:spacing w:line="223" w:lineRule="auto"/>
              <w:ind w:right="173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Diseño y cálculo de instalaciones eléctricas de BT y AT Diseño y cálculo de líneas y redes eléctrica de BT y AT</w:t>
            </w:r>
          </w:p>
        </w:tc>
        <w:tc>
          <w:tcPr>
            <w:tcW w:w="3118" w:type="dxa"/>
          </w:tcPr>
          <w:p w14:paraId="0F07F83F" w14:textId="77777777" w:rsidR="003A6F38" w:rsidRPr="00AF2924" w:rsidRDefault="00E33F09">
            <w:pPr>
              <w:pStyle w:val="TableParagraph"/>
              <w:spacing w:line="223" w:lineRule="auto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3FCB33BF" w14:textId="77777777" w:rsidR="003A6F38" w:rsidRPr="00AF2924" w:rsidRDefault="00AF2924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hyperlink r:id="rId10">
              <w:r w:rsidR="00E33F09" w:rsidRPr="00AF2924">
                <w:rPr>
                  <w:sz w:val="18"/>
                  <w:szCs w:val="18"/>
                </w:rPr>
                <w:t>madrazoa@unican.es</w:t>
              </w:r>
            </w:hyperlink>
          </w:p>
        </w:tc>
      </w:tr>
      <w:tr w:rsidR="003A6F38" w:rsidRPr="00AF2924" w14:paraId="12838845" w14:textId="77777777" w:rsidTr="00AF2924">
        <w:trPr>
          <w:trHeight w:val="414"/>
        </w:trPr>
        <w:tc>
          <w:tcPr>
            <w:tcW w:w="2119" w:type="dxa"/>
          </w:tcPr>
          <w:p w14:paraId="48B90978" w14:textId="77777777" w:rsidR="003A6F38" w:rsidRPr="00AF2924" w:rsidRDefault="00E33F09">
            <w:pPr>
              <w:pStyle w:val="TableParagraph"/>
              <w:spacing w:line="206" w:lineRule="exact"/>
              <w:ind w:right="97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Alfredo Ortiz Fernández</w:t>
            </w:r>
          </w:p>
        </w:tc>
        <w:tc>
          <w:tcPr>
            <w:tcW w:w="6382" w:type="dxa"/>
          </w:tcPr>
          <w:p w14:paraId="7DAD0A3F" w14:textId="77777777" w:rsidR="003A6F38" w:rsidRPr="00AF2924" w:rsidRDefault="00E33F09">
            <w:pPr>
              <w:pStyle w:val="TableParagraph"/>
              <w:spacing w:line="187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Instalaciones eléctricas de BT y MT</w:t>
            </w:r>
          </w:p>
          <w:p w14:paraId="726F01ED" w14:textId="77777777" w:rsidR="003A6F38" w:rsidRPr="00AF2924" w:rsidRDefault="00E33F09">
            <w:pPr>
              <w:pStyle w:val="TableParagraph"/>
              <w:spacing w:line="20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Estudios sobre Transformadores de Potencia</w:t>
            </w:r>
          </w:p>
        </w:tc>
        <w:tc>
          <w:tcPr>
            <w:tcW w:w="3118" w:type="dxa"/>
          </w:tcPr>
          <w:p w14:paraId="27A9E8CB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3C548BCA" w14:textId="77777777" w:rsidR="003A6F38" w:rsidRPr="00AF2924" w:rsidRDefault="00AF2924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hyperlink r:id="rId11">
              <w:r w:rsidR="00E33F09" w:rsidRPr="00AF2924">
                <w:rPr>
                  <w:sz w:val="18"/>
                  <w:szCs w:val="18"/>
                </w:rPr>
                <w:t>ortizfa@unican.es</w:t>
              </w:r>
            </w:hyperlink>
          </w:p>
        </w:tc>
      </w:tr>
      <w:tr w:rsidR="003A6F38" w:rsidRPr="00AF2924" w14:paraId="501D980F" w14:textId="77777777" w:rsidTr="00AF2924">
        <w:trPr>
          <w:trHeight w:val="411"/>
        </w:trPr>
        <w:tc>
          <w:tcPr>
            <w:tcW w:w="2119" w:type="dxa"/>
          </w:tcPr>
          <w:p w14:paraId="5B0F8845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Carlos J Renedo</w:t>
            </w:r>
          </w:p>
        </w:tc>
        <w:tc>
          <w:tcPr>
            <w:tcW w:w="6382" w:type="dxa"/>
          </w:tcPr>
          <w:p w14:paraId="7DEBAAA9" w14:textId="77777777" w:rsidR="003A6F38" w:rsidRPr="00AF2924" w:rsidRDefault="00E33F09">
            <w:pPr>
              <w:pStyle w:val="TableParagraph"/>
              <w:spacing w:line="206" w:lineRule="exact"/>
              <w:ind w:right="266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Sistemas de refrigeración y climatización Sistemas hidráulicos y neumáticos</w:t>
            </w:r>
          </w:p>
        </w:tc>
        <w:tc>
          <w:tcPr>
            <w:tcW w:w="3118" w:type="dxa"/>
          </w:tcPr>
          <w:p w14:paraId="54FF0F4D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57FAEB31" w14:textId="77777777" w:rsidR="003A6F38" w:rsidRPr="00AF2924" w:rsidRDefault="00AF292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hyperlink r:id="rId12">
              <w:r w:rsidR="00E33F09" w:rsidRPr="00AF2924">
                <w:rPr>
                  <w:sz w:val="18"/>
                  <w:szCs w:val="18"/>
                </w:rPr>
                <w:t>renedoc@unican.es</w:t>
              </w:r>
            </w:hyperlink>
          </w:p>
        </w:tc>
      </w:tr>
      <w:tr w:rsidR="003A6F38" w:rsidRPr="00AF2924" w14:paraId="539DF9A0" w14:textId="77777777" w:rsidTr="00AF2924">
        <w:trPr>
          <w:trHeight w:val="413"/>
        </w:trPr>
        <w:tc>
          <w:tcPr>
            <w:tcW w:w="2119" w:type="dxa"/>
          </w:tcPr>
          <w:p w14:paraId="1A5F4873" w14:textId="77777777" w:rsidR="003A6F38" w:rsidRPr="00AF2924" w:rsidRDefault="00E33F09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Fernando Delgado San</w:t>
            </w:r>
          </w:p>
          <w:p w14:paraId="546B24D0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Román</w:t>
            </w:r>
          </w:p>
        </w:tc>
        <w:tc>
          <w:tcPr>
            <w:tcW w:w="6382" w:type="dxa"/>
          </w:tcPr>
          <w:p w14:paraId="2D7032E1" w14:textId="77777777" w:rsidR="003A6F38" w:rsidRPr="00AF2924" w:rsidRDefault="00E33F09">
            <w:pPr>
              <w:pStyle w:val="TableParagraph"/>
              <w:spacing w:line="202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Comportamiento de los nuevos materiales dieléctricos en transformadores</w:t>
            </w:r>
          </w:p>
          <w:p w14:paraId="445CAA1E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de </w:t>
            </w:r>
            <w:proofErr w:type="spellStart"/>
            <w:r w:rsidRPr="00AF2924">
              <w:rPr>
                <w:sz w:val="18"/>
                <w:szCs w:val="18"/>
              </w:rPr>
              <w:t>potencia</w:t>
            </w:r>
            <w:proofErr w:type="spellEnd"/>
          </w:p>
        </w:tc>
        <w:tc>
          <w:tcPr>
            <w:tcW w:w="3118" w:type="dxa"/>
          </w:tcPr>
          <w:p w14:paraId="31F72C92" w14:textId="77777777" w:rsidR="003A6F38" w:rsidRPr="00AF2924" w:rsidRDefault="00E33F09">
            <w:pPr>
              <w:pStyle w:val="TableParagraph"/>
              <w:spacing w:line="202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</w:t>
            </w:r>
          </w:p>
          <w:p w14:paraId="7275B78D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DIEE</w:t>
            </w:r>
          </w:p>
        </w:tc>
        <w:tc>
          <w:tcPr>
            <w:tcW w:w="2845" w:type="dxa"/>
            <w:gridSpan w:val="2"/>
          </w:tcPr>
          <w:p w14:paraId="290F863F" w14:textId="77777777" w:rsidR="003A6F38" w:rsidRPr="00AF2924" w:rsidRDefault="00AF2924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hyperlink r:id="rId13">
              <w:r w:rsidR="00E33F09" w:rsidRPr="00AF2924">
                <w:rPr>
                  <w:sz w:val="18"/>
                  <w:szCs w:val="18"/>
                </w:rPr>
                <w:t>delgadof@unican.es</w:t>
              </w:r>
            </w:hyperlink>
          </w:p>
        </w:tc>
      </w:tr>
      <w:tr w:rsidR="003A6F38" w:rsidRPr="00AF2924" w14:paraId="57852E5B" w14:textId="77777777" w:rsidTr="00AF2924">
        <w:trPr>
          <w:trHeight w:val="413"/>
        </w:trPr>
        <w:tc>
          <w:tcPr>
            <w:tcW w:w="2119" w:type="dxa"/>
          </w:tcPr>
          <w:p w14:paraId="6E7E47B0" w14:textId="77777777" w:rsidR="003A6F38" w:rsidRPr="00AF2924" w:rsidRDefault="00E33F09">
            <w:pPr>
              <w:pStyle w:val="TableParagraph"/>
              <w:spacing w:line="206" w:lineRule="exact"/>
              <w:ind w:right="130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Inmaculada Fernández Diego</w:t>
            </w:r>
          </w:p>
        </w:tc>
        <w:tc>
          <w:tcPr>
            <w:tcW w:w="6382" w:type="dxa"/>
          </w:tcPr>
          <w:p w14:paraId="7D911F99" w14:textId="77777777" w:rsidR="003A6F38" w:rsidRPr="00AF2924" w:rsidRDefault="00E33F09">
            <w:pPr>
              <w:pStyle w:val="TableParagraph"/>
              <w:spacing w:line="186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Envejecimiento de materiales dieléctricos</w:t>
            </w:r>
          </w:p>
          <w:p w14:paraId="437629BE" w14:textId="77777777" w:rsidR="003A6F38" w:rsidRPr="00AF2924" w:rsidRDefault="00E33F09">
            <w:pPr>
              <w:pStyle w:val="TableParagraph"/>
              <w:spacing w:line="20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Estudios post-mortem en transformadores de potencia</w:t>
            </w:r>
          </w:p>
        </w:tc>
        <w:tc>
          <w:tcPr>
            <w:tcW w:w="3118" w:type="dxa"/>
          </w:tcPr>
          <w:p w14:paraId="272C2CED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64C43DD6" w14:textId="77777777" w:rsidR="003A6F38" w:rsidRPr="00AF2924" w:rsidRDefault="00AF292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hyperlink r:id="rId14">
              <w:r w:rsidR="00E33F09" w:rsidRPr="00AF2924">
                <w:rPr>
                  <w:sz w:val="18"/>
                  <w:szCs w:val="18"/>
                </w:rPr>
                <w:t>fernandei@unican.es</w:t>
              </w:r>
            </w:hyperlink>
          </w:p>
        </w:tc>
      </w:tr>
      <w:tr w:rsidR="003A6F38" w:rsidRPr="00AF2924" w14:paraId="3A5D56C3" w14:textId="77777777" w:rsidTr="00AF2924">
        <w:trPr>
          <w:trHeight w:val="412"/>
        </w:trPr>
        <w:tc>
          <w:tcPr>
            <w:tcW w:w="2119" w:type="dxa"/>
          </w:tcPr>
          <w:p w14:paraId="2B503D50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Juan Cardona Pardo</w:t>
            </w:r>
          </w:p>
        </w:tc>
        <w:tc>
          <w:tcPr>
            <w:tcW w:w="6382" w:type="dxa"/>
          </w:tcPr>
          <w:p w14:paraId="404D0140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Análisis computacional de máquinas eléctricas</w:t>
            </w:r>
          </w:p>
        </w:tc>
        <w:tc>
          <w:tcPr>
            <w:tcW w:w="3118" w:type="dxa"/>
          </w:tcPr>
          <w:p w14:paraId="6535D043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5C837647" w14:textId="77777777" w:rsidR="003A6F38" w:rsidRPr="00AF2924" w:rsidRDefault="00AF2924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hyperlink r:id="rId15">
              <w:r w:rsidR="00E33F09" w:rsidRPr="00AF2924">
                <w:rPr>
                  <w:sz w:val="18"/>
                  <w:szCs w:val="18"/>
                </w:rPr>
                <w:t>juan.cardona@unican.es</w:t>
              </w:r>
            </w:hyperlink>
          </w:p>
        </w:tc>
      </w:tr>
      <w:tr w:rsidR="003A6F38" w:rsidRPr="00AF2924" w14:paraId="7D39C50F" w14:textId="77777777" w:rsidTr="00AF2924">
        <w:trPr>
          <w:trHeight w:val="413"/>
        </w:trPr>
        <w:tc>
          <w:tcPr>
            <w:tcW w:w="2119" w:type="dxa"/>
          </w:tcPr>
          <w:p w14:paraId="29D64FEE" w14:textId="77777777" w:rsidR="003A6F38" w:rsidRPr="00AF2924" w:rsidRDefault="00E33F09">
            <w:pPr>
              <w:pStyle w:val="TableParagraph"/>
              <w:spacing w:line="206" w:lineRule="exact"/>
              <w:ind w:right="56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Manuel </w:t>
            </w:r>
            <w:proofErr w:type="spellStart"/>
            <w:r w:rsidRPr="00AF2924">
              <w:rPr>
                <w:sz w:val="18"/>
                <w:szCs w:val="18"/>
              </w:rPr>
              <w:t>Odriozola</w:t>
            </w:r>
            <w:proofErr w:type="spellEnd"/>
            <w:r w:rsidRPr="00AF2924">
              <w:rPr>
                <w:sz w:val="18"/>
                <w:szCs w:val="18"/>
              </w:rPr>
              <w:t xml:space="preserve"> Rodríguez</w:t>
            </w:r>
          </w:p>
        </w:tc>
        <w:tc>
          <w:tcPr>
            <w:tcW w:w="6382" w:type="dxa"/>
          </w:tcPr>
          <w:p w14:paraId="1DC5362E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Diseño de sistemas de aire comprimido industrial</w:t>
            </w:r>
          </w:p>
        </w:tc>
        <w:tc>
          <w:tcPr>
            <w:tcW w:w="3118" w:type="dxa"/>
          </w:tcPr>
          <w:p w14:paraId="31BC3896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1CD39CF9" w14:textId="77777777" w:rsidR="003A6F38" w:rsidRPr="00AF2924" w:rsidRDefault="00AF292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hyperlink r:id="rId16">
              <w:r w:rsidR="00E33F09" w:rsidRPr="00AF2924">
                <w:rPr>
                  <w:sz w:val="18"/>
                  <w:szCs w:val="18"/>
                </w:rPr>
                <w:t>odriozolam@unican.es</w:t>
              </w:r>
            </w:hyperlink>
          </w:p>
        </w:tc>
      </w:tr>
      <w:tr w:rsidR="003A6F38" w:rsidRPr="00AF2924" w14:paraId="2D0F0CE2" w14:textId="77777777" w:rsidTr="00AF2924">
        <w:trPr>
          <w:trHeight w:val="413"/>
        </w:trPr>
        <w:tc>
          <w:tcPr>
            <w:tcW w:w="2119" w:type="dxa"/>
          </w:tcPr>
          <w:p w14:paraId="2C49D107" w14:textId="77777777" w:rsidR="003A6F38" w:rsidRPr="00AF2924" w:rsidRDefault="00E33F09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María Ángeles Cavia Soto,</w:t>
            </w:r>
          </w:p>
        </w:tc>
        <w:tc>
          <w:tcPr>
            <w:tcW w:w="6382" w:type="dxa"/>
          </w:tcPr>
          <w:p w14:paraId="26E4C7B2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Eficiencia energética en sistemas eléctricos</w:t>
            </w:r>
          </w:p>
        </w:tc>
        <w:tc>
          <w:tcPr>
            <w:tcW w:w="3118" w:type="dxa"/>
          </w:tcPr>
          <w:p w14:paraId="31CDBC73" w14:textId="77777777" w:rsidR="003A6F38" w:rsidRPr="00AF2924" w:rsidRDefault="00E33F09">
            <w:pPr>
              <w:pStyle w:val="TableParagraph"/>
              <w:spacing w:line="206" w:lineRule="exact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3CC357E0" w14:textId="77777777" w:rsidR="003A6F38" w:rsidRPr="00AF2924" w:rsidRDefault="00AF292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hyperlink r:id="rId17">
              <w:r w:rsidR="00E33F09" w:rsidRPr="00AF2924">
                <w:rPr>
                  <w:sz w:val="18"/>
                  <w:szCs w:val="18"/>
                </w:rPr>
                <w:t>maria.cavia@unican.es</w:t>
              </w:r>
            </w:hyperlink>
          </w:p>
        </w:tc>
      </w:tr>
      <w:tr w:rsidR="003A6F38" w:rsidRPr="00AF2924" w14:paraId="2021215E" w14:textId="77777777" w:rsidTr="00AF2924">
        <w:trPr>
          <w:trHeight w:val="618"/>
        </w:trPr>
        <w:tc>
          <w:tcPr>
            <w:tcW w:w="2119" w:type="dxa"/>
          </w:tcPr>
          <w:p w14:paraId="356E1225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Mario Mañana Canteli</w:t>
            </w:r>
          </w:p>
        </w:tc>
        <w:tc>
          <w:tcPr>
            <w:tcW w:w="6382" w:type="dxa"/>
          </w:tcPr>
          <w:p w14:paraId="5ABAD953" w14:textId="77777777" w:rsidR="003A6F38" w:rsidRPr="00AF2924" w:rsidRDefault="00E33F09">
            <w:pPr>
              <w:pStyle w:val="TableParagraph"/>
              <w:spacing w:before="1"/>
              <w:ind w:right="266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Integración de energías renovables en la red Eficiencia energética</w:t>
            </w:r>
          </w:p>
          <w:p w14:paraId="4D3034B8" w14:textId="77777777" w:rsidR="003A6F38" w:rsidRPr="00AF2924" w:rsidRDefault="00E33F09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Calidad de </w:t>
            </w:r>
            <w:proofErr w:type="spellStart"/>
            <w:r w:rsidRPr="00AF2924">
              <w:rPr>
                <w:sz w:val="18"/>
                <w:szCs w:val="18"/>
              </w:rPr>
              <w:t>suministro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eléctrico</w:t>
            </w:r>
            <w:proofErr w:type="spellEnd"/>
          </w:p>
        </w:tc>
        <w:tc>
          <w:tcPr>
            <w:tcW w:w="3118" w:type="dxa"/>
          </w:tcPr>
          <w:p w14:paraId="4D636271" w14:textId="77777777" w:rsidR="003A6F38" w:rsidRPr="00AF2924" w:rsidRDefault="00E33F09">
            <w:pPr>
              <w:pStyle w:val="TableParagraph"/>
              <w:spacing w:before="1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78C45C98" w14:textId="77777777" w:rsidR="003A6F38" w:rsidRPr="00AF2924" w:rsidRDefault="00AF2924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hyperlink r:id="rId18">
              <w:r w:rsidR="00E33F09" w:rsidRPr="00AF2924">
                <w:rPr>
                  <w:sz w:val="18"/>
                  <w:szCs w:val="18"/>
                </w:rPr>
                <w:t>mananam@unican.es</w:t>
              </w:r>
            </w:hyperlink>
          </w:p>
        </w:tc>
      </w:tr>
      <w:tr w:rsidR="003A6F38" w:rsidRPr="00AF2924" w14:paraId="42409246" w14:textId="77777777" w:rsidTr="00AF2924">
        <w:trPr>
          <w:trHeight w:val="493"/>
        </w:trPr>
        <w:tc>
          <w:tcPr>
            <w:tcW w:w="2119" w:type="dxa"/>
          </w:tcPr>
          <w:p w14:paraId="3209C73A" w14:textId="77777777" w:rsidR="003A6F38" w:rsidRPr="00AF2924" w:rsidRDefault="00E33F09">
            <w:pPr>
              <w:pStyle w:val="TableParagraph"/>
              <w:spacing w:before="1" w:line="230" w:lineRule="auto"/>
              <w:ind w:right="15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Luis Fernando Mantilla Peñalba</w:t>
            </w:r>
          </w:p>
        </w:tc>
        <w:tc>
          <w:tcPr>
            <w:tcW w:w="6382" w:type="dxa"/>
          </w:tcPr>
          <w:p w14:paraId="3C2CB8C3" w14:textId="77777777" w:rsidR="003A6F38" w:rsidRPr="00AF2924" w:rsidRDefault="00E33F09">
            <w:pPr>
              <w:pStyle w:val="TableParagraph"/>
              <w:ind w:right="2814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Diseño y optimización de máquinas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eléctricas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mediante técnicas por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>computador</w:t>
            </w:r>
          </w:p>
        </w:tc>
        <w:tc>
          <w:tcPr>
            <w:tcW w:w="3118" w:type="dxa"/>
          </w:tcPr>
          <w:p w14:paraId="1AB8EFA0" w14:textId="77777777" w:rsidR="003A6F38" w:rsidRPr="00AF2924" w:rsidRDefault="00E33F09">
            <w:pPr>
              <w:pStyle w:val="TableParagraph"/>
              <w:ind w:right="32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Ingeniería Eléctrica y Energética, DIEE</w:t>
            </w:r>
          </w:p>
        </w:tc>
        <w:tc>
          <w:tcPr>
            <w:tcW w:w="2845" w:type="dxa"/>
            <w:gridSpan w:val="2"/>
          </w:tcPr>
          <w:p w14:paraId="43CD9E59" w14:textId="77777777" w:rsidR="003A6F38" w:rsidRPr="00AF2924" w:rsidRDefault="00AF2924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hyperlink r:id="rId19">
              <w:r w:rsidR="00E33F09" w:rsidRPr="00AF2924">
                <w:rPr>
                  <w:sz w:val="18"/>
                  <w:szCs w:val="18"/>
                </w:rPr>
                <w:t>mantillf@unican.es</w:t>
              </w:r>
            </w:hyperlink>
          </w:p>
        </w:tc>
      </w:tr>
      <w:tr w:rsidR="003A6F38" w:rsidRPr="00AF2924" w14:paraId="2A91B49B" w14:textId="77777777" w:rsidTr="00AF2924">
        <w:trPr>
          <w:trHeight w:val="416"/>
        </w:trPr>
        <w:tc>
          <w:tcPr>
            <w:tcW w:w="2119" w:type="dxa"/>
          </w:tcPr>
          <w:p w14:paraId="42386E62" w14:textId="77777777" w:rsidR="003A6F38" w:rsidRPr="00AF2924" w:rsidRDefault="00E33F09">
            <w:pPr>
              <w:pStyle w:val="TableParagraph"/>
              <w:spacing w:line="206" w:lineRule="exact"/>
              <w:ind w:right="170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Alfonso Fernández del </w:t>
            </w:r>
            <w:proofErr w:type="spellStart"/>
            <w:r w:rsidRPr="00AF2924">
              <w:rPr>
                <w:sz w:val="18"/>
                <w:szCs w:val="18"/>
              </w:rPr>
              <w:t>Rincón</w:t>
            </w:r>
            <w:proofErr w:type="spellEnd"/>
          </w:p>
        </w:tc>
        <w:tc>
          <w:tcPr>
            <w:tcW w:w="6382" w:type="dxa"/>
          </w:tcPr>
          <w:p w14:paraId="09EF6F1C" w14:textId="77777777" w:rsidR="003A6F38" w:rsidRPr="00AF2924" w:rsidRDefault="00E33F09">
            <w:pPr>
              <w:pStyle w:val="TableParagraph"/>
              <w:spacing w:line="206" w:lineRule="exact"/>
              <w:ind w:right="173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Modelo computacional de rodamientos en transmisiones Laboratorio Virtual de Mecanismos</w:t>
            </w:r>
          </w:p>
        </w:tc>
        <w:tc>
          <w:tcPr>
            <w:tcW w:w="3118" w:type="dxa"/>
          </w:tcPr>
          <w:p w14:paraId="41863FEA" w14:textId="77777777" w:rsidR="003A6F38" w:rsidRPr="00AF2924" w:rsidRDefault="00E33F09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564EDD6E" w14:textId="77777777" w:rsidR="003A6F38" w:rsidRPr="00AF2924" w:rsidRDefault="00AF2924">
            <w:pPr>
              <w:pStyle w:val="TableParagraph"/>
              <w:spacing w:line="198" w:lineRule="exact"/>
              <w:ind w:left="114"/>
              <w:rPr>
                <w:sz w:val="18"/>
                <w:szCs w:val="18"/>
              </w:rPr>
            </w:pPr>
            <w:hyperlink r:id="rId20">
              <w:r w:rsidR="00E33F09" w:rsidRPr="00AF2924">
                <w:rPr>
                  <w:sz w:val="18"/>
                  <w:szCs w:val="18"/>
                </w:rPr>
                <w:t>fernandra@unican.es</w:t>
              </w:r>
            </w:hyperlink>
          </w:p>
        </w:tc>
      </w:tr>
      <w:tr w:rsidR="003A6F38" w:rsidRPr="00AF2924" w14:paraId="7F5E928F" w14:textId="77777777" w:rsidTr="00AF2924">
        <w:trPr>
          <w:trHeight w:val="414"/>
        </w:trPr>
        <w:tc>
          <w:tcPr>
            <w:tcW w:w="2119" w:type="dxa"/>
          </w:tcPr>
          <w:p w14:paraId="32CA6A83" w14:textId="77777777" w:rsidR="003A6F38" w:rsidRPr="00AF2924" w:rsidRDefault="00E33F09">
            <w:pPr>
              <w:pStyle w:val="TableParagraph"/>
              <w:spacing w:line="206" w:lineRule="exact"/>
              <w:ind w:right="460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Ana M. de Juan de Luna</w:t>
            </w:r>
          </w:p>
        </w:tc>
        <w:tc>
          <w:tcPr>
            <w:tcW w:w="6382" w:type="dxa"/>
          </w:tcPr>
          <w:p w14:paraId="1A64F304" w14:textId="77777777" w:rsidR="003A6F38" w:rsidRPr="00AF2924" w:rsidRDefault="00E33F09">
            <w:pPr>
              <w:pStyle w:val="TableParagraph"/>
              <w:spacing w:line="206" w:lineRule="exact"/>
              <w:ind w:right="173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Modelo computacional de rodamientos en transmisiones Laboratorio Virtual de Mecanismos</w:t>
            </w:r>
          </w:p>
        </w:tc>
        <w:tc>
          <w:tcPr>
            <w:tcW w:w="3118" w:type="dxa"/>
          </w:tcPr>
          <w:p w14:paraId="2DCBA89C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79103F70" w14:textId="77777777" w:rsidR="003A6F38" w:rsidRPr="00AF2924" w:rsidRDefault="00AF2924">
            <w:pPr>
              <w:pStyle w:val="TableParagraph"/>
              <w:spacing w:line="194" w:lineRule="exact"/>
              <w:ind w:left="114"/>
              <w:rPr>
                <w:sz w:val="18"/>
                <w:szCs w:val="18"/>
              </w:rPr>
            </w:pPr>
            <w:hyperlink r:id="rId21">
              <w:r w:rsidR="00E33F09" w:rsidRPr="00AF2924">
                <w:rPr>
                  <w:sz w:val="18"/>
                  <w:szCs w:val="18"/>
                </w:rPr>
                <w:t>dejuanam@unican.es</w:t>
              </w:r>
            </w:hyperlink>
          </w:p>
        </w:tc>
      </w:tr>
      <w:tr w:rsidR="003A6F38" w:rsidRPr="00AF2924" w14:paraId="7A1D5846" w14:textId="77777777" w:rsidTr="00AF2924">
        <w:trPr>
          <w:trHeight w:val="408"/>
        </w:trPr>
        <w:tc>
          <w:tcPr>
            <w:tcW w:w="2119" w:type="dxa"/>
          </w:tcPr>
          <w:p w14:paraId="6A298749" w14:textId="77777777" w:rsidR="003A6F38" w:rsidRPr="00AF2924" w:rsidRDefault="00E33F09">
            <w:pPr>
              <w:pStyle w:val="TableParagraph"/>
              <w:spacing w:line="204" w:lineRule="exact"/>
              <w:ind w:right="53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Fernando Viadero Rueda</w:t>
            </w:r>
          </w:p>
        </w:tc>
        <w:tc>
          <w:tcPr>
            <w:tcW w:w="6382" w:type="dxa"/>
          </w:tcPr>
          <w:p w14:paraId="5637E7CA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Vibraciones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en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máquinas</w:t>
            </w:r>
            <w:proofErr w:type="spellEnd"/>
          </w:p>
        </w:tc>
        <w:tc>
          <w:tcPr>
            <w:tcW w:w="3118" w:type="dxa"/>
          </w:tcPr>
          <w:p w14:paraId="39C41C48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337DBF36" w14:textId="77777777" w:rsidR="003A6F38" w:rsidRPr="00AF2924" w:rsidRDefault="00AF2924">
            <w:pPr>
              <w:pStyle w:val="TableParagraph"/>
              <w:spacing w:line="194" w:lineRule="exact"/>
              <w:ind w:left="114"/>
              <w:rPr>
                <w:sz w:val="18"/>
                <w:szCs w:val="18"/>
              </w:rPr>
            </w:pPr>
            <w:hyperlink r:id="rId22">
              <w:r w:rsidR="00E33F09" w:rsidRPr="00AF2924">
                <w:rPr>
                  <w:sz w:val="18"/>
                  <w:szCs w:val="18"/>
                </w:rPr>
                <w:t>viaderof@unican.es</w:t>
              </w:r>
            </w:hyperlink>
          </w:p>
        </w:tc>
      </w:tr>
      <w:tr w:rsidR="003A6F38" w:rsidRPr="00AF2924" w14:paraId="00BAB5C2" w14:textId="77777777" w:rsidTr="00AF2924">
        <w:trPr>
          <w:trHeight w:val="417"/>
        </w:trPr>
        <w:tc>
          <w:tcPr>
            <w:tcW w:w="2119" w:type="dxa"/>
          </w:tcPr>
          <w:p w14:paraId="52D07794" w14:textId="77777777" w:rsidR="003A6F38" w:rsidRPr="00AF2924" w:rsidRDefault="00E33F09">
            <w:pPr>
              <w:pStyle w:val="TableParagraph"/>
              <w:spacing w:line="206" w:lineRule="exact"/>
              <w:ind w:right="460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Juan Martín Osorio San-Miguel</w:t>
            </w:r>
          </w:p>
        </w:tc>
        <w:tc>
          <w:tcPr>
            <w:tcW w:w="6382" w:type="dxa"/>
          </w:tcPr>
          <w:p w14:paraId="2288563D" w14:textId="77777777" w:rsidR="003A6F38" w:rsidRPr="00AF2924" w:rsidRDefault="00E33F09">
            <w:pPr>
              <w:pStyle w:val="TableParagraph"/>
              <w:spacing w:line="198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Diseño y cálculo de estructuras para edificios y usos industriales</w:t>
            </w:r>
          </w:p>
        </w:tc>
        <w:tc>
          <w:tcPr>
            <w:tcW w:w="3118" w:type="dxa"/>
          </w:tcPr>
          <w:p w14:paraId="63612418" w14:textId="77777777" w:rsidR="003A6F38" w:rsidRPr="00AF2924" w:rsidRDefault="00E33F09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20B2A6EE" w14:textId="77777777" w:rsidR="003A6F38" w:rsidRPr="00AF2924" w:rsidRDefault="00AF2924">
            <w:pPr>
              <w:pStyle w:val="TableParagraph"/>
              <w:spacing w:line="198" w:lineRule="exact"/>
              <w:ind w:left="114"/>
              <w:rPr>
                <w:sz w:val="18"/>
                <w:szCs w:val="18"/>
              </w:rPr>
            </w:pPr>
            <w:hyperlink r:id="rId23">
              <w:r w:rsidR="00E33F09" w:rsidRPr="00AF2924">
                <w:rPr>
                  <w:sz w:val="18"/>
                  <w:szCs w:val="18"/>
                </w:rPr>
                <w:t>osorioj@unican.es</w:t>
              </w:r>
            </w:hyperlink>
          </w:p>
        </w:tc>
      </w:tr>
      <w:tr w:rsidR="003A6F38" w:rsidRPr="00AF2924" w14:paraId="191E1D1E" w14:textId="77777777" w:rsidTr="00AF2924">
        <w:trPr>
          <w:trHeight w:val="411"/>
        </w:trPr>
        <w:tc>
          <w:tcPr>
            <w:tcW w:w="2119" w:type="dxa"/>
          </w:tcPr>
          <w:p w14:paraId="15DB76EC" w14:textId="77777777" w:rsidR="003A6F38" w:rsidRPr="00AF2924" w:rsidRDefault="00E33F09">
            <w:pPr>
              <w:pStyle w:val="TableParagraph"/>
              <w:spacing w:before="3" w:line="196" w:lineRule="exact"/>
              <w:ind w:right="49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Ramón </w:t>
            </w:r>
            <w:proofErr w:type="spellStart"/>
            <w:r w:rsidRPr="00AF2924">
              <w:rPr>
                <w:sz w:val="18"/>
                <w:szCs w:val="18"/>
              </w:rPr>
              <w:t>Sancibrián</w:t>
            </w:r>
            <w:proofErr w:type="spellEnd"/>
            <w:r w:rsidRPr="00AF2924">
              <w:rPr>
                <w:sz w:val="18"/>
                <w:szCs w:val="18"/>
              </w:rPr>
              <w:t xml:space="preserve"> Herrera</w:t>
            </w:r>
          </w:p>
        </w:tc>
        <w:tc>
          <w:tcPr>
            <w:tcW w:w="6382" w:type="dxa"/>
          </w:tcPr>
          <w:p w14:paraId="1F6DEBFE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Modelado y simulación cinemática y dinámica de robots industriales</w:t>
            </w:r>
          </w:p>
        </w:tc>
        <w:tc>
          <w:tcPr>
            <w:tcW w:w="3118" w:type="dxa"/>
          </w:tcPr>
          <w:p w14:paraId="57032D5A" w14:textId="77777777" w:rsidR="003A6F38" w:rsidRPr="00AF2924" w:rsidRDefault="00E33F09">
            <w:pPr>
              <w:pStyle w:val="TableParagraph"/>
              <w:spacing w:line="194" w:lineRule="exact"/>
              <w:ind w:left="117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2FEFAF20" w14:textId="77777777" w:rsidR="003A6F38" w:rsidRPr="00AF2924" w:rsidRDefault="00AF2924">
            <w:pPr>
              <w:pStyle w:val="TableParagraph"/>
              <w:spacing w:line="194" w:lineRule="exact"/>
              <w:ind w:left="115"/>
              <w:rPr>
                <w:sz w:val="18"/>
                <w:szCs w:val="18"/>
              </w:rPr>
            </w:pPr>
            <w:hyperlink r:id="rId24">
              <w:r w:rsidR="00E33F09" w:rsidRPr="00AF2924">
                <w:rPr>
                  <w:sz w:val="18"/>
                  <w:szCs w:val="18"/>
                </w:rPr>
                <w:t>sancibrr@unican.es</w:t>
              </w:r>
            </w:hyperlink>
          </w:p>
        </w:tc>
      </w:tr>
      <w:tr w:rsidR="00AF2924" w:rsidRPr="00AF2924" w14:paraId="5A9EE1D8" w14:textId="77777777" w:rsidTr="00AF2924">
        <w:trPr>
          <w:trHeight w:val="411"/>
        </w:trPr>
        <w:tc>
          <w:tcPr>
            <w:tcW w:w="2119" w:type="dxa"/>
          </w:tcPr>
          <w:p w14:paraId="78B818DB" w14:textId="77777777" w:rsidR="00AF2924" w:rsidRPr="00AF2924" w:rsidRDefault="00AF2924" w:rsidP="00AF2924">
            <w:pPr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Ramón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Sancibrián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Herrra</w:t>
            </w:r>
            <w:proofErr w:type="spellEnd"/>
          </w:p>
          <w:p w14:paraId="7D1D3F56" w14:textId="499E7561" w:rsidR="00AF2924" w:rsidRPr="00AF2924" w:rsidRDefault="00AF2924" w:rsidP="00AF2924">
            <w:pPr>
              <w:pStyle w:val="TableParagraph"/>
              <w:spacing w:before="3" w:line="196" w:lineRule="exact"/>
              <w:ind w:right="491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Ignacio Lombillo Vozmediano</w:t>
            </w:r>
          </w:p>
        </w:tc>
        <w:tc>
          <w:tcPr>
            <w:tcW w:w="6382" w:type="dxa"/>
          </w:tcPr>
          <w:p w14:paraId="6613BF19" w14:textId="5F09F2C3" w:rsidR="00AF2924" w:rsidRPr="00AF2924" w:rsidRDefault="00AF2924" w:rsidP="00AF2924">
            <w:pPr>
              <w:pStyle w:val="TableParagraph"/>
              <w:spacing w:line="19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Ensayos no destructivos (END) en estructuras de madera laminada. </w:t>
            </w:r>
            <w:proofErr w:type="spellStart"/>
            <w:r w:rsidRPr="00AF2924">
              <w:rPr>
                <w:sz w:val="18"/>
                <w:szCs w:val="18"/>
              </w:rPr>
              <w:t>Utilización</w:t>
            </w:r>
            <w:proofErr w:type="spellEnd"/>
            <w:r w:rsidRPr="00AF2924">
              <w:rPr>
                <w:sz w:val="18"/>
                <w:szCs w:val="18"/>
              </w:rPr>
              <w:t xml:space="preserve"> de </w:t>
            </w:r>
            <w:proofErr w:type="spellStart"/>
            <w:r w:rsidRPr="00AF2924">
              <w:rPr>
                <w:sz w:val="18"/>
                <w:szCs w:val="18"/>
              </w:rPr>
              <w:t>técnicas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basadas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en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análisis</w:t>
            </w:r>
            <w:proofErr w:type="spellEnd"/>
            <w:r w:rsidRPr="00AF2924">
              <w:rPr>
                <w:sz w:val="18"/>
                <w:szCs w:val="18"/>
              </w:rPr>
              <w:t xml:space="preserve"> modal y </w:t>
            </w:r>
            <w:proofErr w:type="spellStart"/>
            <w:r w:rsidRPr="00AF2924">
              <w:rPr>
                <w:sz w:val="18"/>
                <w:szCs w:val="18"/>
              </w:rPr>
              <w:t>ultrasonidos</w:t>
            </w:r>
            <w:proofErr w:type="spellEnd"/>
            <w:r w:rsidRPr="00AF2924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1E9721D6" w14:textId="1BB30B98" w:rsidR="00AF2924" w:rsidRPr="00AF2924" w:rsidRDefault="00AF2924" w:rsidP="00AF2924">
            <w:pPr>
              <w:pStyle w:val="TableParagraph"/>
              <w:spacing w:line="194" w:lineRule="exact"/>
              <w:ind w:left="117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5" w:type="dxa"/>
            <w:gridSpan w:val="2"/>
          </w:tcPr>
          <w:p w14:paraId="3ED07726" w14:textId="77777777" w:rsidR="00AF2924" w:rsidRPr="00AF2924" w:rsidRDefault="00AF2924" w:rsidP="00AF2924">
            <w:pPr>
              <w:rPr>
                <w:sz w:val="18"/>
                <w:szCs w:val="18"/>
              </w:rPr>
            </w:pPr>
            <w:hyperlink r:id="rId25" w:history="1">
              <w:r w:rsidRPr="00AF2924">
                <w:rPr>
                  <w:rStyle w:val="Hipervnculo"/>
                  <w:sz w:val="18"/>
                  <w:szCs w:val="18"/>
                </w:rPr>
                <w:t>sancibrr@unican.es</w:t>
              </w:r>
            </w:hyperlink>
          </w:p>
          <w:p w14:paraId="26F9DCF8" w14:textId="77777777" w:rsidR="00AF2924" w:rsidRPr="00AF2924" w:rsidRDefault="00AF2924" w:rsidP="00AF2924">
            <w:pPr>
              <w:pStyle w:val="TableParagraph"/>
              <w:spacing w:line="194" w:lineRule="exact"/>
              <w:ind w:left="115"/>
              <w:rPr>
                <w:sz w:val="18"/>
                <w:szCs w:val="18"/>
              </w:rPr>
            </w:pPr>
          </w:p>
        </w:tc>
      </w:tr>
      <w:tr w:rsidR="00AF2924" w:rsidRPr="00AF2924" w14:paraId="2DE23A53" w14:textId="77777777" w:rsidTr="00AF2924">
        <w:trPr>
          <w:trHeight w:val="414"/>
        </w:trPr>
        <w:tc>
          <w:tcPr>
            <w:tcW w:w="2119" w:type="dxa"/>
          </w:tcPr>
          <w:p w14:paraId="334FCE1B" w14:textId="77777777" w:rsidR="00AF2924" w:rsidRPr="00AF2924" w:rsidRDefault="00AF2924" w:rsidP="00AF2924">
            <w:pPr>
              <w:pStyle w:val="TableParagraph"/>
              <w:spacing w:line="206" w:lineRule="exact"/>
              <w:ind w:right="651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Eugenio Bringas Elizalde</w:t>
            </w:r>
          </w:p>
        </w:tc>
        <w:tc>
          <w:tcPr>
            <w:tcW w:w="6382" w:type="dxa"/>
          </w:tcPr>
          <w:p w14:paraId="17A2C338" w14:textId="77777777" w:rsidR="00AF2924" w:rsidRPr="00AF2924" w:rsidRDefault="00AF2924" w:rsidP="00AF2924">
            <w:pPr>
              <w:pStyle w:val="TableParagraph"/>
              <w:spacing w:line="19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Análisis y diseño de sistemas de separación y/o reacción química</w:t>
            </w:r>
          </w:p>
        </w:tc>
        <w:tc>
          <w:tcPr>
            <w:tcW w:w="3118" w:type="dxa"/>
          </w:tcPr>
          <w:p w14:paraId="5A27F3EA" w14:textId="77777777" w:rsidR="00AF2924" w:rsidRPr="00AF2924" w:rsidRDefault="00AF2924" w:rsidP="00AF2924">
            <w:pPr>
              <w:pStyle w:val="TableParagraph"/>
              <w:spacing w:line="199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Química</w:t>
            </w:r>
            <w:proofErr w:type="spellEnd"/>
            <w:r w:rsidRPr="00AF2924">
              <w:rPr>
                <w:sz w:val="18"/>
                <w:szCs w:val="18"/>
              </w:rPr>
              <w:t xml:space="preserve"> y Biomolecular</w:t>
            </w:r>
          </w:p>
        </w:tc>
        <w:tc>
          <w:tcPr>
            <w:tcW w:w="2845" w:type="dxa"/>
            <w:gridSpan w:val="2"/>
          </w:tcPr>
          <w:p w14:paraId="49C5372B" w14:textId="77777777" w:rsidR="00AF2924" w:rsidRPr="00AF2924" w:rsidRDefault="00AF2924" w:rsidP="00AF2924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hyperlink r:id="rId26">
              <w:r w:rsidRPr="00AF2924">
                <w:rPr>
                  <w:sz w:val="18"/>
                  <w:szCs w:val="18"/>
                </w:rPr>
                <w:t>bringase@unican.es</w:t>
              </w:r>
            </w:hyperlink>
          </w:p>
        </w:tc>
      </w:tr>
      <w:tr w:rsidR="003A6F38" w:rsidRPr="00AF2924" w14:paraId="04C1742B" w14:textId="77777777" w:rsidTr="00AF2924">
        <w:trPr>
          <w:gridAfter w:val="1"/>
          <w:wAfter w:w="10" w:type="dxa"/>
          <w:trHeight w:val="414"/>
        </w:trPr>
        <w:tc>
          <w:tcPr>
            <w:tcW w:w="2119" w:type="dxa"/>
            <w:tcBorders>
              <w:top w:val="single" w:sz="8" w:space="0" w:color="000000"/>
            </w:tcBorders>
          </w:tcPr>
          <w:p w14:paraId="75F87EAF" w14:textId="77777777" w:rsidR="003A6F38" w:rsidRPr="00AF2924" w:rsidRDefault="00E33F09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José Antonio</w:t>
            </w:r>
          </w:p>
          <w:p w14:paraId="5920EC72" w14:textId="77777777" w:rsidR="003A6F38" w:rsidRPr="00AF2924" w:rsidRDefault="00E33F09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Fernández Ferreras</w:t>
            </w:r>
          </w:p>
        </w:tc>
        <w:tc>
          <w:tcPr>
            <w:tcW w:w="6382" w:type="dxa"/>
            <w:tcBorders>
              <w:top w:val="single" w:sz="8" w:space="0" w:color="000000"/>
            </w:tcBorders>
          </w:tcPr>
          <w:p w14:paraId="5F1BA867" w14:textId="77777777" w:rsidR="003A6F38" w:rsidRPr="00AF2924" w:rsidRDefault="00E33F09">
            <w:pPr>
              <w:pStyle w:val="TableParagraph"/>
              <w:spacing w:line="192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Energía</w:t>
            </w:r>
            <w:proofErr w:type="spellEnd"/>
            <w:r w:rsidRPr="00AF2924">
              <w:rPr>
                <w:sz w:val="18"/>
                <w:szCs w:val="18"/>
              </w:rPr>
              <w:t xml:space="preserve"> y Medio </w:t>
            </w:r>
            <w:proofErr w:type="spellStart"/>
            <w:r w:rsidRPr="00AF2924">
              <w:rPr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3113" w:type="dxa"/>
            <w:tcBorders>
              <w:top w:val="single" w:sz="8" w:space="0" w:color="000000"/>
            </w:tcBorders>
          </w:tcPr>
          <w:p w14:paraId="43187333" w14:textId="77777777" w:rsidR="003A6F38" w:rsidRPr="00AF2924" w:rsidRDefault="00E33F09">
            <w:pPr>
              <w:pStyle w:val="TableParagraph"/>
              <w:spacing w:line="192" w:lineRule="exact"/>
              <w:ind w:left="104" w:right="116"/>
              <w:jc w:val="center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Química</w:t>
            </w:r>
            <w:proofErr w:type="spellEnd"/>
            <w:r w:rsidRPr="00AF2924">
              <w:rPr>
                <w:sz w:val="18"/>
                <w:szCs w:val="18"/>
              </w:rPr>
              <w:t xml:space="preserve"> y Biomolecular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 w14:paraId="1C084811" w14:textId="77777777" w:rsidR="003A6F38" w:rsidRPr="00AF2924" w:rsidRDefault="00AF2924">
            <w:pPr>
              <w:pStyle w:val="TableParagraph"/>
              <w:spacing w:line="192" w:lineRule="exact"/>
              <w:ind w:left="120"/>
              <w:rPr>
                <w:sz w:val="18"/>
                <w:szCs w:val="18"/>
              </w:rPr>
            </w:pPr>
            <w:hyperlink r:id="rId27">
              <w:r w:rsidR="00E33F09" w:rsidRPr="00AF2924">
                <w:rPr>
                  <w:sz w:val="18"/>
                  <w:szCs w:val="18"/>
                </w:rPr>
                <w:t>fernandezfja@unican.es</w:t>
              </w:r>
            </w:hyperlink>
          </w:p>
        </w:tc>
      </w:tr>
      <w:tr w:rsidR="003A6F38" w:rsidRPr="00AF2924" w14:paraId="7F3FF116" w14:textId="77777777" w:rsidTr="00AF2924">
        <w:trPr>
          <w:gridAfter w:val="1"/>
          <w:wAfter w:w="10" w:type="dxa"/>
          <w:trHeight w:val="612"/>
        </w:trPr>
        <w:tc>
          <w:tcPr>
            <w:tcW w:w="2119" w:type="dxa"/>
          </w:tcPr>
          <w:p w14:paraId="0C924DBF" w14:textId="77777777" w:rsidR="003A6F38" w:rsidRPr="00AF2924" w:rsidRDefault="00E33F09">
            <w:pPr>
              <w:pStyle w:val="TableParagraph"/>
              <w:ind w:right="302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Pedro Corcuera Miró Quesada</w:t>
            </w:r>
          </w:p>
        </w:tc>
        <w:tc>
          <w:tcPr>
            <w:tcW w:w="6382" w:type="dxa"/>
          </w:tcPr>
          <w:p w14:paraId="63BD4DBC" w14:textId="77777777" w:rsidR="003A6F38" w:rsidRPr="00AF2924" w:rsidRDefault="00E33F09">
            <w:pPr>
              <w:pStyle w:val="TableParagraph"/>
              <w:ind w:left="115" w:right="1383"/>
              <w:rPr>
                <w:sz w:val="18"/>
                <w:szCs w:val="18"/>
                <w:lang w:val="es-ES"/>
              </w:rPr>
            </w:pPr>
            <w:r w:rsidRPr="00AF2924">
              <w:rPr>
                <w:spacing w:val="-4"/>
                <w:sz w:val="18"/>
                <w:szCs w:val="18"/>
                <w:lang w:val="es-ES"/>
              </w:rPr>
              <w:t xml:space="preserve">Simulación </w:t>
            </w:r>
            <w:r w:rsidRPr="00AF2924">
              <w:rPr>
                <w:sz w:val="18"/>
                <w:szCs w:val="18"/>
                <w:lang w:val="es-ES"/>
              </w:rPr>
              <w:t xml:space="preserve">y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optimización </w:t>
            </w:r>
            <w:r w:rsidRPr="00AF2924">
              <w:rPr>
                <w:sz w:val="18"/>
                <w:szCs w:val="18"/>
                <w:lang w:val="es-ES"/>
              </w:rPr>
              <w:t xml:space="preserve">de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procesos industriales </w:t>
            </w:r>
            <w:r w:rsidRPr="00AF2924">
              <w:rPr>
                <w:sz w:val="18"/>
                <w:szCs w:val="18"/>
                <w:lang w:val="es-ES"/>
              </w:rPr>
              <w:t>Aplicaciones de microcontroladores</w:t>
            </w:r>
          </w:p>
          <w:p w14:paraId="705C0BB9" w14:textId="77777777" w:rsidR="003A6F38" w:rsidRPr="00AF2924" w:rsidRDefault="00E33F09">
            <w:pPr>
              <w:pStyle w:val="TableParagraph"/>
              <w:spacing w:line="184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Robótica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móvil</w:t>
            </w:r>
            <w:proofErr w:type="spellEnd"/>
          </w:p>
        </w:tc>
        <w:tc>
          <w:tcPr>
            <w:tcW w:w="3113" w:type="dxa"/>
          </w:tcPr>
          <w:p w14:paraId="163A9DAA" w14:textId="77777777" w:rsidR="003A6F38" w:rsidRPr="00AF2924" w:rsidRDefault="00E33F09">
            <w:pPr>
              <w:pStyle w:val="TableParagraph"/>
              <w:ind w:left="118" w:right="16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Matemática Aplicada y Ciencias de la Computación</w:t>
            </w:r>
          </w:p>
        </w:tc>
        <w:tc>
          <w:tcPr>
            <w:tcW w:w="2840" w:type="dxa"/>
          </w:tcPr>
          <w:p w14:paraId="61BF3422" w14:textId="77777777" w:rsidR="003A6F38" w:rsidRPr="00AF2924" w:rsidRDefault="00AF2924">
            <w:pPr>
              <w:pStyle w:val="TableParagraph"/>
              <w:spacing w:line="187" w:lineRule="exact"/>
              <w:ind w:left="120"/>
              <w:rPr>
                <w:sz w:val="18"/>
                <w:szCs w:val="18"/>
              </w:rPr>
            </w:pPr>
            <w:hyperlink r:id="rId28">
              <w:r w:rsidR="00E33F09" w:rsidRPr="00AF2924">
                <w:rPr>
                  <w:sz w:val="18"/>
                  <w:szCs w:val="18"/>
                </w:rPr>
                <w:t>corcuerp@unican.es</w:t>
              </w:r>
            </w:hyperlink>
          </w:p>
        </w:tc>
      </w:tr>
      <w:tr w:rsidR="003A6F38" w:rsidRPr="00AF2924" w14:paraId="6B4611D9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5310D90B" w14:textId="77777777" w:rsidR="003A6F38" w:rsidRPr="00AF2924" w:rsidRDefault="00E33F09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lastRenderedPageBreak/>
              <w:t>Gema Ruiz Gutiérrez</w:t>
            </w:r>
          </w:p>
        </w:tc>
        <w:tc>
          <w:tcPr>
            <w:tcW w:w="6382" w:type="dxa"/>
          </w:tcPr>
          <w:p w14:paraId="4863652B" w14:textId="77777777" w:rsidR="003A6F38" w:rsidRPr="00AF2924" w:rsidRDefault="00E33F09">
            <w:pPr>
              <w:pStyle w:val="TableParagraph"/>
              <w:spacing w:line="191" w:lineRule="exact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Simulación y Modelado de Procesos</w:t>
            </w:r>
          </w:p>
        </w:tc>
        <w:tc>
          <w:tcPr>
            <w:tcW w:w="3113" w:type="dxa"/>
          </w:tcPr>
          <w:p w14:paraId="282D0B39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</w:t>
            </w:r>
          </w:p>
          <w:p w14:paraId="6314530F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Recursos 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1DC35FFC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29">
              <w:r w:rsidR="00E33F09" w:rsidRPr="00AF2924">
                <w:rPr>
                  <w:sz w:val="18"/>
                  <w:szCs w:val="18"/>
                </w:rPr>
                <w:t>gema.ruiz@unican.es</w:t>
              </w:r>
            </w:hyperlink>
          </w:p>
        </w:tc>
      </w:tr>
      <w:tr w:rsidR="003A6F38" w:rsidRPr="00AF2924" w14:paraId="14FE543B" w14:textId="77777777" w:rsidTr="00AF2924">
        <w:trPr>
          <w:gridAfter w:val="1"/>
          <w:wAfter w:w="10" w:type="dxa"/>
          <w:trHeight w:val="412"/>
        </w:trPr>
        <w:tc>
          <w:tcPr>
            <w:tcW w:w="2119" w:type="dxa"/>
          </w:tcPr>
          <w:p w14:paraId="7A27A0B9" w14:textId="77777777" w:rsidR="003A6F38" w:rsidRPr="00AF2924" w:rsidRDefault="00E33F09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Josefa </w:t>
            </w:r>
            <w:proofErr w:type="spellStart"/>
            <w:r w:rsidRPr="00AF2924">
              <w:rPr>
                <w:sz w:val="18"/>
                <w:szCs w:val="18"/>
              </w:rPr>
              <w:t>Fdez</w:t>
            </w:r>
            <w:proofErr w:type="spellEnd"/>
            <w:r w:rsidRPr="00AF2924">
              <w:rPr>
                <w:sz w:val="18"/>
                <w:szCs w:val="18"/>
              </w:rPr>
              <w:t>. Ferreras</w:t>
            </w:r>
          </w:p>
        </w:tc>
        <w:tc>
          <w:tcPr>
            <w:tcW w:w="6382" w:type="dxa"/>
          </w:tcPr>
          <w:p w14:paraId="5D4DD2D0" w14:textId="77777777" w:rsidR="003A6F38" w:rsidRPr="00AF2924" w:rsidRDefault="00E33F09">
            <w:pPr>
              <w:pStyle w:val="TableParagraph"/>
              <w:spacing w:line="190" w:lineRule="exact"/>
              <w:ind w:left="114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Valorización</w:t>
            </w:r>
            <w:proofErr w:type="spellEnd"/>
            <w:r w:rsidRPr="00AF2924">
              <w:rPr>
                <w:sz w:val="18"/>
                <w:szCs w:val="18"/>
              </w:rPr>
              <w:t xml:space="preserve"> de </w:t>
            </w:r>
            <w:proofErr w:type="spellStart"/>
            <w:r w:rsidRPr="00AF2924">
              <w:rPr>
                <w:sz w:val="18"/>
                <w:szCs w:val="18"/>
              </w:rPr>
              <w:t>materiales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residuales</w:t>
            </w:r>
            <w:proofErr w:type="spellEnd"/>
          </w:p>
        </w:tc>
        <w:tc>
          <w:tcPr>
            <w:tcW w:w="3113" w:type="dxa"/>
          </w:tcPr>
          <w:p w14:paraId="0D9D6E46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</w:t>
            </w:r>
          </w:p>
          <w:p w14:paraId="6B9C3ECE" w14:textId="77777777" w:rsidR="003A6F38" w:rsidRPr="00AF2924" w:rsidRDefault="00E33F09">
            <w:pPr>
              <w:pStyle w:val="TableParagraph"/>
              <w:spacing w:line="194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Recursos 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64225AB2" w14:textId="77777777" w:rsidR="003A6F38" w:rsidRPr="00AF2924" w:rsidRDefault="00AF2924">
            <w:pPr>
              <w:pStyle w:val="TableParagraph"/>
              <w:spacing w:line="190" w:lineRule="exact"/>
              <w:ind w:left="120"/>
              <w:rPr>
                <w:sz w:val="18"/>
                <w:szCs w:val="18"/>
              </w:rPr>
            </w:pPr>
            <w:hyperlink r:id="rId30">
              <w:r w:rsidR="00E33F09" w:rsidRPr="00AF2924">
                <w:rPr>
                  <w:sz w:val="18"/>
                  <w:szCs w:val="18"/>
                </w:rPr>
                <w:t>josefa.fernandez@unican.es</w:t>
              </w:r>
            </w:hyperlink>
          </w:p>
        </w:tc>
      </w:tr>
      <w:tr w:rsidR="003A6F38" w:rsidRPr="00AF2924" w14:paraId="54DE6632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7BF20EAE" w14:textId="77777777" w:rsidR="003A6F38" w:rsidRPr="00AF2924" w:rsidRDefault="00E33F09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Carlos Torre Ferrero</w:t>
            </w:r>
          </w:p>
        </w:tc>
        <w:tc>
          <w:tcPr>
            <w:tcW w:w="6382" w:type="dxa"/>
          </w:tcPr>
          <w:p w14:paraId="102A32B5" w14:textId="77777777" w:rsidR="003A6F38" w:rsidRPr="00AF2924" w:rsidRDefault="00E33F09">
            <w:pPr>
              <w:pStyle w:val="TableParagraph"/>
              <w:spacing w:line="191" w:lineRule="exact"/>
              <w:ind w:left="11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Aplicaciones de Robótica y Visión Artificial</w:t>
            </w:r>
          </w:p>
        </w:tc>
        <w:tc>
          <w:tcPr>
            <w:tcW w:w="3113" w:type="dxa"/>
          </w:tcPr>
          <w:p w14:paraId="3DE80938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09B67D6B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38F61DB4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31">
              <w:r w:rsidR="00E33F09" w:rsidRPr="00AF2924">
                <w:rPr>
                  <w:sz w:val="18"/>
                  <w:szCs w:val="18"/>
                </w:rPr>
                <w:t>carlos.torre@unican.es</w:t>
              </w:r>
            </w:hyperlink>
          </w:p>
        </w:tc>
      </w:tr>
      <w:tr w:rsidR="003A6F38" w:rsidRPr="00AF2924" w14:paraId="07816F09" w14:textId="77777777" w:rsidTr="00AF2924">
        <w:trPr>
          <w:gridAfter w:val="1"/>
          <w:wAfter w:w="10" w:type="dxa"/>
          <w:trHeight w:val="821"/>
        </w:trPr>
        <w:tc>
          <w:tcPr>
            <w:tcW w:w="2119" w:type="dxa"/>
          </w:tcPr>
          <w:p w14:paraId="730363E7" w14:textId="77777777" w:rsidR="003A6F38" w:rsidRPr="00AF2924" w:rsidRDefault="00E33F09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Charo</w:t>
            </w:r>
            <w:proofErr w:type="spellEnd"/>
            <w:r w:rsidRPr="00AF2924">
              <w:rPr>
                <w:sz w:val="18"/>
                <w:szCs w:val="18"/>
              </w:rPr>
              <w:t xml:space="preserve"> Casanueva</w:t>
            </w:r>
          </w:p>
        </w:tc>
        <w:tc>
          <w:tcPr>
            <w:tcW w:w="6382" w:type="dxa"/>
          </w:tcPr>
          <w:p w14:paraId="641C89A8" w14:textId="77777777" w:rsidR="003A6F38" w:rsidRPr="00AF2924" w:rsidRDefault="00E33F09">
            <w:pPr>
              <w:pStyle w:val="TableParagraph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pacing w:val="-4"/>
                <w:sz w:val="18"/>
                <w:szCs w:val="18"/>
                <w:lang w:val="es-ES"/>
              </w:rPr>
              <w:t xml:space="preserve">Convertidores </w:t>
            </w:r>
            <w:r w:rsidRPr="00AF2924">
              <w:rPr>
                <w:spacing w:val="-5"/>
                <w:sz w:val="18"/>
                <w:szCs w:val="18"/>
                <w:lang w:val="es-ES"/>
              </w:rPr>
              <w:t xml:space="preserve">electrónicos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resonantes para aplicaciones </w:t>
            </w:r>
            <w:r w:rsidRPr="00AF2924">
              <w:rPr>
                <w:sz w:val="18"/>
                <w:szCs w:val="18"/>
                <w:lang w:val="es-ES"/>
              </w:rPr>
              <w:t xml:space="preserve">de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generación de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descargas: fuentes </w:t>
            </w:r>
            <w:r w:rsidRPr="00AF2924">
              <w:rPr>
                <w:sz w:val="18"/>
                <w:szCs w:val="18"/>
                <w:lang w:val="es-ES"/>
              </w:rPr>
              <w:t xml:space="preserve">de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alimentación </w:t>
            </w:r>
            <w:r w:rsidRPr="00AF2924">
              <w:rPr>
                <w:sz w:val="18"/>
                <w:szCs w:val="18"/>
                <w:lang w:val="es-ES"/>
              </w:rPr>
              <w:t xml:space="preserve">para equipos de soldadura por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arco, </w:t>
            </w:r>
            <w:r w:rsidRPr="00AF2924">
              <w:rPr>
                <w:sz w:val="18"/>
                <w:szCs w:val="18"/>
                <w:lang w:val="es-ES"/>
              </w:rPr>
              <w:t>electroerosión, …</w:t>
            </w:r>
          </w:p>
          <w:p w14:paraId="35D9CBDF" w14:textId="77777777" w:rsidR="003A6F38" w:rsidRPr="00AF2924" w:rsidRDefault="00E33F09">
            <w:pPr>
              <w:pStyle w:val="TableParagraph"/>
              <w:spacing w:line="186" w:lineRule="exact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Recursos educativos para la enseñanza de la electrónica</w:t>
            </w:r>
          </w:p>
        </w:tc>
        <w:tc>
          <w:tcPr>
            <w:tcW w:w="3113" w:type="dxa"/>
          </w:tcPr>
          <w:p w14:paraId="7F6EFBAE" w14:textId="77777777" w:rsidR="003A6F38" w:rsidRPr="00AF2924" w:rsidRDefault="00E33F09">
            <w:pPr>
              <w:pStyle w:val="TableParagraph"/>
              <w:ind w:left="118" w:right="13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 de Sistemas y Automática, TEISA</w:t>
            </w:r>
          </w:p>
        </w:tc>
        <w:tc>
          <w:tcPr>
            <w:tcW w:w="2840" w:type="dxa"/>
          </w:tcPr>
          <w:p w14:paraId="5FBA41F6" w14:textId="77777777" w:rsidR="003A6F38" w:rsidRPr="00AF2924" w:rsidRDefault="00AF2924">
            <w:pPr>
              <w:pStyle w:val="TableParagraph"/>
              <w:spacing w:line="190" w:lineRule="exact"/>
              <w:ind w:left="120"/>
              <w:rPr>
                <w:sz w:val="18"/>
                <w:szCs w:val="18"/>
              </w:rPr>
            </w:pPr>
            <w:hyperlink r:id="rId32">
              <w:r w:rsidR="00E33F09" w:rsidRPr="00AF2924">
                <w:rPr>
                  <w:sz w:val="18"/>
                  <w:szCs w:val="18"/>
                </w:rPr>
                <w:t>casanuer@unican.es</w:t>
              </w:r>
            </w:hyperlink>
          </w:p>
        </w:tc>
      </w:tr>
      <w:tr w:rsidR="003A6F38" w:rsidRPr="00AF2924" w14:paraId="6FF44339" w14:textId="77777777" w:rsidTr="00AF2924">
        <w:trPr>
          <w:gridAfter w:val="1"/>
          <w:wAfter w:w="10" w:type="dxa"/>
          <w:trHeight w:val="414"/>
        </w:trPr>
        <w:tc>
          <w:tcPr>
            <w:tcW w:w="2119" w:type="dxa"/>
          </w:tcPr>
          <w:p w14:paraId="0B8D58A1" w14:textId="77777777" w:rsidR="003A6F38" w:rsidRPr="00AF2924" w:rsidRDefault="00E33F09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Esther González</w:t>
            </w:r>
          </w:p>
          <w:p w14:paraId="488DE058" w14:textId="77777777" w:rsidR="003A6F38" w:rsidRPr="00AF2924" w:rsidRDefault="00E33F09">
            <w:pPr>
              <w:pStyle w:val="TableParagraph"/>
              <w:spacing w:line="196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Sarabia</w:t>
            </w:r>
          </w:p>
        </w:tc>
        <w:tc>
          <w:tcPr>
            <w:tcW w:w="6382" w:type="dxa"/>
          </w:tcPr>
          <w:p w14:paraId="05E4713B" w14:textId="77777777" w:rsidR="003A6F38" w:rsidRPr="00AF2924" w:rsidRDefault="00E33F09">
            <w:pPr>
              <w:pStyle w:val="TableParagraph"/>
              <w:spacing w:line="193" w:lineRule="exact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Automatización y Control de Procesos</w:t>
            </w:r>
          </w:p>
        </w:tc>
        <w:tc>
          <w:tcPr>
            <w:tcW w:w="3113" w:type="dxa"/>
          </w:tcPr>
          <w:p w14:paraId="27D88F12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39F56694" w14:textId="77777777" w:rsidR="003A6F38" w:rsidRPr="00AF2924" w:rsidRDefault="00E33F09">
            <w:pPr>
              <w:pStyle w:val="TableParagraph"/>
              <w:spacing w:line="196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166D08B8" w14:textId="77777777" w:rsidR="003A6F38" w:rsidRPr="00AF2924" w:rsidRDefault="00AF2924">
            <w:pPr>
              <w:pStyle w:val="TableParagraph"/>
              <w:spacing w:line="193" w:lineRule="exact"/>
              <w:ind w:left="120"/>
              <w:rPr>
                <w:sz w:val="18"/>
                <w:szCs w:val="18"/>
              </w:rPr>
            </w:pPr>
            <w:hyperlink r:id="rId33">
              <w:r w:rsidR="00E33F09" w:rsidRPr="00AF2924">
                <w:rPr>
                  <w:sz w:val="18"/>
                  <w:szCs w:val="18"/>
                </w:rPr>
                <w:t>esther.gonzalezs@unican.es</w:t>
              </w:r>
            </w:hyperlink>
          </w:p>
        </w:tc>
      </w:tr>
      <w:tr w:rsidR="003A6F38" w:rsidRPr="00AF2924" w14:paraId="44BF0096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08C3CD62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Francisco Javier</w:t>
            </w:r>
          </w:p>
          <w:p w14:paraId="5AAADCD3" w14:textId="77777777" w:rsidR="003A6F38" w:rsidRPr="00AF2924" w:rsidRDefault="00E33F09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Azcondo Sánchez</w:t>
            </w:r>
          </w:p>
        </w:tc>
        <w:tc>
          <w:tcPr>
            <w:tcW w:w="6382" w:type="dxa"/>
          </w:tcPr>
          <w:p w14:paraId="67E67BA4" w14:textId="77777777" w:rsidR="003A6F38" w:rsidRPr="00AF2924" w:rsidRDefault="00E33F09">
            <w:pPr>
              <w:pStyle w:val="TableParagraph"/>
              <w:spacing w:line="191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Electrónica</w:t>
            </w:r>
            <w:proofErr w:type="spellEnd"/>
            <w:r w:rsidRPr="00AF2924">
              <w:rPr>
                <w:sz w:val="18"/>
                <w:szCs w:val="18"/>
              </w:rPr>
              <w:t xml:space="preserve"> de </w:t>
            </w:r>
            <w:proofErr w:type="spellStart"/>
            <w:r w:rsidRPr="00AF2924">
              <w:rPr>
                <w:sz w:val="18"/>
                <w:szCs w:val="18"/>
              </w:rPr>
              <w:t>Potencia</w:t>
            </w:r>
            <w:proofErr w:type="spellEnd"/>
          </w:p>
        </w:tc>
        <w:tc>
          <w:tcPr>
            <w:tcW w:w="3113" w:type="dxa"/>
          </w:tcPr>
          <w:p w14:paraId="10223F7D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0CEA4A06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132670B8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34">
              <w:r w:rsidR="00E33F09" w:rsidRPr="00AF2924">
                <w:rPr>
                  <w:sz w:val="18"/>
                  <w:szCs w:val="18"/>
                </w:rPr>
                <w:t>javier.azcondo@unican.es</w:t>
              </w:r>
            </w:hyperlink>
          </w:p>
        </w:tc>
      </w:tr>
      <w:tr w:rsidR="003A6F38" w:rsidRPr="00AF2924" w14:paraId="4BCFBD1E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6E8647BE" w14:textId="77777777" w:rsidR="003A6F38" w:rsidRPr="00AF2924" w:rsidRDefault="00E33F09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Francisco Javier Díaz</w:t>
            </w:r>
          </w:p>
          <w:p w14:paraId="307B2847" w14:textId="77777777" w:rsidR="003A6F38" w:rsidRPr="00AF2924" w:rsidRDefault="00E33F09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Rodríguez</w:t>
            </w:r>
          </w:p>
        </w:tc>
        <w:tc>
          <w:tcPr>
            <w:tcW w:w="6382" w:type="dxa"/>
          </w:tcPr>
          <w:p w14:paraId="7FC50721" w14:textId="77777777" w:rsidR="003A6F38" w:rsidRPr="00AF2924" w:rsidRDefault="00E33F09">
            <w:pPr>
              <w:pStyle w:val="TableParagraph"/>
              <w:spacing w:line="191" w:lineRule="exact"/>
              <w:ind w:left="115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Sistemas de </w:t>
            </w:r>
            <w:proofErr w:type="spellStart"/>
            <w:r w:rsidRPr="00AF2924">
              <w:rPr>
                <w:sz w:val="18"/>
                <w:szCs w:val="18"/>
              </w:rPr>
              <w:t>iluminación</w:t>
            </w:r>
            <w:proofErr w:type="spellEnd"/>
          </w:p>
        </w:tc>
        <w:tc>
          <w:tcPr>
            <w:tcW w:w="3113" w:type="dxa"/>
          </w:tcPr>
          <w:p w14:paraId="44AF66F0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180CD909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3FEEEB90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35">
              <w:r w:rsidR="00E33F09" w:rsidRPr="00AF2924">
                <w:rPr>
                  <w:sz w:val="18"/>
                  <w:szCs w:val="18"/>
                </w:rPr>
                <w:t>diazrf@unican.es</w:t>
              </w:r>
            </w:hyperlink>
          </w:p>
        </w:tc>
      </w:tr>
      <w:tr w:rsidR="003A6F38" w:rsidRPr="00AF2924" w14:paraId="4C54344D" w14:textId="77777777" w:rsidTr="00AF2924">
        <w:trPr>
          <w:gridAfter w:val="1"/>
          <w:wAfter w:w="10" w:type="dxa"/>
          <w:trHeight w:val="412"/>
        </w:trPr>
        <w:tc>
          <w:tcPr>
            <w:tcW w:w="2119" w:type="dxa"/>
          </w:tcPr>
          <w:p w14:paraId="7B96FE83" w14:textId="77777777" w:rsidR="003A6F38" w:rsidRPr="00AF2924" w:rsidRDefault="00E33F09">
            <w:pPr>
              <w:pStyle w:val="TableParagraph"/>
              <w:spacing w:line="199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Francisco Javier</w:t>
            </w:r>
          </w:p>
          <w:p w14:paraId="6AAEE6E4" w14:textId="77777777" w:rsidR="003A6F38" w:rsidRPr="00AF2924" w:rsidRDefault="00E33F09">
            <w:pPr>
              <w:pStyle w:val="TableParagraph"/>
              <w:spacing w:line="194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Madruga Saavedra</w:t>
            </w:r>
          </w:p>
        </w:tc>
        <w:tc>
          <w:tcPr>
            <w:tcW w:w="6382" w:type="dxa"/>
          </w:tcPr>
          <w:p w14:paraId="52DCAA0B" w14:textId="77777777" w:rsidR="003A6F38" w:rsidRPr="00AF2924" w:rsidRDefault="00E33F09">
            <w:pPr>
              <w:pStyle w:val="TableParagraph"/>
              <w:spacing w:line="192" w:lineRule="exact"/>
              <w:ind w:left="115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Fotónica</w:t>
            </w:r>
            <w:proofErr w:type="spellEnd"/>
            <w:r w:rsidRPr="00AF2924">
              <w:rPr>
                <w:sz w:val="18"/>
                <w:szCs w:val="18"/>
              </w:rPr>
              <w:t xml:space="preserve">. </w:t>
            </w:r>
            <w:proofErr w:type="spellStart"/>
            <w:r w:rsidRPr="00AF2924">
              <w:rPr>
                <w:sz w:val="18"/>
                <w:szCs w:val="18"/>
              </w:rPr>
              <w:t>Visión</w:t>
            </w:r>
            <w:proofErr w:type="spellEnd"/>
            <w:r w:rsidRPr="00AF2924">
              <w:rPr>
                <w:sz w:val="18"/>
                <w:szCs w:val="18"/>
              </w:rPr>
              <w:t xml:space="preserve">. </w:t>
            </w:r>
            <w:proofErr w:type="spellStart"/>
            <w:r w:rsidRPr="00AF2924">
              <w:rPr>
                <w:sz w:val="18"/>
                <w:szCs w:val="18"/>
              </w:rPr>
              <w:t>Sensores</w:t>
            </w:r>
            <w:proofErr w:type="spellEnd"/>
            <w:r w:rsidRPr="00AF2924">
              <w:rPr>
                <w:sz w:val="18"/>
                <w:szCs w:val="18"/>
              </w:rPr>
              <w:t xml:space="preserve">. </w:t>
            </w:r>
            <w:proofErr w:type="spellStart"/>
            <w:r w:rsidRPr="00AF2924">
              <w:rPr>
                <w:sz w:val="18"/>
                <w:szCs w:val="18"/>
              </w:rPr>
              <w:t>Termografía</w:t>
            </w:r>
            <w:proofErr w:type="spellEnd"/>
            <w:r w:rsidRPr="00AF2924">
              <w:rPr>
                <w:sz w:val="18"/>
                <w:szCs w:val="18"/>
              </w:rPr>
              <w:t>.</w:t>
            </w:r>
          </w:p>
        </w:tc>
        <w:tc>
          <w:tcPr>
            <w:tcW w:w="3113" w:type="dxa"/>
          </w:tcPr>
          <w:p w14:paraId="76745371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67B20205" w14:textId="77777777" w:rsidR="003A6F38" w:rsidRPr="00AF2924" w:rsidRDefault="00E33F09">
            <w:pPr>
              <w:pStyle w:val="TableParagraph"/>
              <w:spacing w:line="194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33047047" w14:textId="77777777" w:rsidR="003A6F38" w:rsidRPr="00AF2924" w:rsidRDefault="00AF2924">
            <w:pPr>
              <w:pStyle w:val="TableParagraph"/>
              <w:spacing w:line="192" w:lineRule="exact"/>
              <w:ind w:left="120"/>
              <w:rPr>
                <w:sz w:val="18"/>
                <w:szCs w:val="18"/>
              </w:rPr>
            </w:pPr>
            <w:hyperlink r:id="rId36">
              <w:r w:rsidR="00E33F09" w:rsidRPr="00AF2924">
                <w:rPr>
                  <w:sz w:val="18"/>
                  <w:szCs w:val="18"/>
                </w:rPr>
                <w:t>francisco.madruga@unican.es</w:t>
              </w:r>
            </w:hyperlink>
          </w:p>
        </w:tc>
      </w:tr>
      <w:tr w:rsidR="003A6F38" w:rsidRPr="00AF2924" w14:paraId="0AC93494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55674603" w14:textId="77777777" w:rsidR="003A6F38" w:rsidRPr="00AF2924" w:rsidRDefault="00E33F09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Héctor Posadas Cobo</w:t>
            </w:r>
          </w:p>
        </w:tc>
        <w:tc>
          <w:tcPr>
            <w:tcW w:w="6382" w:type="dxa"/>
          </w:tcPr>
          <w:p w14:paraId="75F5CB56" w14:textId="77777777" w:rsidR="003A6F38" w:rsidRPr="00AF2924" w:rsidRDefault="00E33F09">
            <w:pPr>
              <w:pStyle w:val="TableParagraph"/>
              <w:spacing w:line="191" w:lineRule="exact"/>
              <w:ind w:left="113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Diseño</w:t>
            </w:r>
            <w:proofErr w:type="spellEnd"/>
            <w:r w:rsidRPr="00AF2924">
              <w:rPr>
                <w:sz w:val="18"/>
                <w:szCs w:val="18"/>
              </w:rPr>
              <w:t xml:space="preserve"> de Sistemas </w:t>
            </w:r>
            <w:proofErr w:type="spellStart"/>
            <w:r w:rsidRPr="00AF2924">
              <w:rPr>
                <w:sz w:val="18"/>
                <w:szCs w:val="18"/>
              </w:rPr>
              <w:t>embebidos</w:t>
            </w:r>
            <w:proofErr w:type="spellEnd"/>
          </w:p>
        </w:tc>
        <w:tc>
          <w:tcPr>
            <w:tcW w:w="3113" w:type="dxa"/>
          </w:tcPr>
          <w:p w14:paraId="718691CF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</w:t>
            </w:r>
          </w:p>
          <w:p w14:paraId="52949DDF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de Sistemas y Automática, TEISA</w:t>
            </w:r>
          </w:p>
        </w:tc>
        <w:tc>
          <w:tcPr>
            <w:tcW w:w="2840" w:type="dxa"/>
          </w:tcPr>
          <w:p w14:paraId="2A794E9A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37">
              <w:r w:rsidR="00E33F09" w:rsidRPr="00AF2924">
                <w:rPr>
                  <w:sz w:val="18"/>
                  <w:szCs w:val="18"/>
                </w:rPr>
                <w:t>posadash@teisa.unican.es</w:t>
              </w:r>
            </w:hyperlink>
          </w:p>
        </w:tc>
      </w:tr>
      <w:tr w:rsidR="003A6F38" w:rsidRPr="00AF2924" w14:paraId="5A012406" w14:textId="77777777" w:rsidTr="00AF2924">
        <w:trPr>
          <w:gridAfter w:val="1"/>
          <w:wAfter w:w="10" w:type="dxa"/>
          <w:trHeight w:val="905"/>
        </w:trPr>
        <w:tc>
          <w:tcPr>
            <w:tcW w:w="2119" w:type="dxa"/>
          </w:tcPr>
          <w:p w14:paraId="63F2C1F1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Miguel A. Allende</w:t>
            </w:r>
          </w:p>
        </w:tc>
        <w:tc>
          <w:tcPr>
            <w:tcW w:w="6382" w:type="dxa"/>
          </w:tcPr>
          <w:p w14:paraId="730732E2" w14:textId="77777777" w:rsidR="003A6F38" w:rsidRPr="00AF2924" w:rsidRDefault="00E33F09">
            <w:pPr>
              <w:pStyle w:val="TableParagraph"/>
              <w:ind w:left="115" w:right="379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Diseño de circuitos electrónicos para aplicaciones médicas o de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instrumentación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electrónica (desde </w:t>
            </w:r>
            <w:r w:rsidRPr="00AF2924">
              <w:rPr>
                <w:sz w:val="18"/>
                <w:szCs w:val="18"/>
                <w:lang w:val="es-ES"/>
              </w:rPr>
              <w:t xml:space="preserve">el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procesado 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analógico </w:t>
            </w:r>
            <w:r w:rsidRPr="00AF2924">
              <w:rPr>
                <w:sz w:val="18"/>
                <w:szCs w:val="18"/>
                <w:lang w:val="es-ES"/>
              </w:rPr>
              <w:t xml:space="preserve">y la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 xml:space="preserve">digitalización hasta aplicaciones digitales basadas </w:t>
            </w:r>
            <w:r w:rsidRPr="00AF2924">
              <w:rPr>
                <w:sz w:val="18"/>
                <w:szCs w:val="18"/>
                <w:lang w:val="es-ES"/>
              </w:rPr>
              <w:t xml:space="preserve">en </w:t>
            </w:r>
            <w:proofErr w:type="spellStart"/>
            <w:r w:rsidRPr="00AF2924">
              <w:rPr>
                <w:spacing w:val="-3"/>
                <w:sz w:val="18"/>
                <w:szCs w:val="18"/>
                <w:lang w:val="es-ES"/>
              </w:rPr>
              <w:t>FPGAs</w:t>
            </w:r>
            <w:proofErr w:type="spellEnd"/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 xml:space="preserve">o </w:t>
            </w:r>
            <w:r w:rsidRPr="00AF2924">
              <w:rPr>
                <w:spacing w:val="-4"/>
                <w:sz w:val="18"/>
                <w:szCs w:val="18"/>
                <w:lang w:val="es-ES"/>
              </w:rPr>
              <w:t>microcontroladores)</w:t>
            </w:r>
          </w:p>
        </w:tc>
        <w:tc>
          <w:tcPr>
            <w:tcW w:w="3113" w:type="dxa"/>
          </w:tcPr>
          <w:p w14:paraId="7637FD5D" w14:textId="77777777" w:rsidR="003A6F38" w:rsidRPr="00AF2924" w:rsidRDefault="00E33F09">
            <w:pPr>
              <w:pStyle w:val="TableParagraph"/>
              <w:ind w:left="118" w:right="13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Tecnología Electrónica e Ingeniería de Sistemas y Automática, TEISA</w:t>
            </w:r>
          </w:p>
        </w:tc>
        <w:tc>
          <w:tcPr>
            <w:tcW w:w="2840" w:type="dxa"/>
          </w:tcPr>
          <w:p w14:paraId="5CFFBCF6" w14:textId="77777777" w:rsidR="003A6F38" w:rsidRPr="00AF2924" w:rsidRDefault="00AF2924">
            <w:pPr>
              <w:pStyle w:val="TableParagraph"/>
              <w:spacing w:line="192" w:lineRule="exact"/>
              <w:ind w:left="120"/>
              <w:rPr>
                <w:sz w:val="18"/>
                <w:szCs w:val="18"/>
              </w:rPr>
            </w:pPr>
            <w:hyperlink r:id="rId38">
              <w:r w:rsidR="00E33F09" w:rsidRPr="00AF2924">
                <w:rPr>
                  <w:sz w:val="18"/>
                  <w:szCs w:val="18"/>
                </w:rPr>
                <w:t>allendem@unican.es</w:t>
              </w:r>
            </w:hyperlink>
          </w:p>
        </w:tc>
      </w:tr>
      <w:tr w:rsidR="003A6F38" w:rsidRPr="00AF2924" w14:paraId="5EE9BBFB" w14:textId="77777777" w:rsidTr="00AF2924">
        <w:trPr>
          <w:gridAfter w:val="1"/>
          <w:wAfter w:w="10" w:type="dxa"/>
          <w:trHeight w:val="755"/>
        </w:trPr>
        <w:tc>
          <w:tcPr>
            <w:tcW w:w="2119" w:type="dxa"/>
          </w:tcPr>
          <w:p w14:paraId="78CFE147" w14:textId="77777777" w:rsidR="003A6F38" w:rsidRPr="00AF2924" w:rsidRDefault="00E33F09">
            <w:pPr>
              <w:pStyle w:val="TableParagraph"/>
              <w:spacing w:before="136"/>
              <w:ind w:right="612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 xml:space="preserve">Alejandro Alonso </w:t>
            </w:r>
            <w:proofErr w:type="spellStart"/>
            <w:r w:rsidRPr="00AF2924">
              <w:rPr>
                <w:sz w:val="18"/>
                <w:szCs w:val="18"/>
              </w:rPr>
              <w:t>Estébanez</w:t>
            </w:r>
            <w:proofErr w:type="spellEnd"/>
          </w:p>
        </w:tc>
        <w:tc>
          <w:tcPr>
            <w:tcW w:w="6382" w:type="dxa"/>
          </w:tcPr>
          <w:p w14:paraId="5A025E99" w14:textId="77777777" w:rsidR="003A6F38" w:rsidRPr="00AF2924" w:rsidRDefault="00E33F09">
            <w:pPr>
              <w:pStyle w:val="TableParagraph"/>
              <w:spacing w:before="138"/>
              <w:ind w:left="112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Simulación numérica de procesos de fabricación</w:t>
            </w:r>
          </w:p>
        </w:tc>
        <w:tc>
          <w:tcPr>
            <w:tcW w:w="3113" w:type="dxa"/>
          </w:tcPr>
          <w:p w14:paraId="27F3EC86" w14:textId="77777777" w:rsidR="003A6F38" w:rsidRPr="00AF2924" w:rsidRDefault="00E33F09">
            <w:pPr>
              <w:pStyle w:val="TableParagraph"/>
              <w:spacing w:before="136"/>
              <w:ind w:left="118" w:right="67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Transportes y Tecnología de Proyectos y Procesos</w:t>
            </w:r>
          </w:p>
        </w:tc>
        <w:tc>
          <w:tcPr>
            <w:tcW w:w="2840" w:type="dxa"/>
          </w:tcPr>
          <w:p w14:paraId="53C59B75" w14:textId="77777777" w:rsidR="003A6F38" w:rsidRPr="00AF2924" w:rsidRDefault="00AF2924">
            <w:pPr>
              <w:pStyle w:val="TableParagraph"/>
              <w:spacing w:before="121"/>
              <w:ind w:left="120"/>
              <w:rPr>
                <w:sz w:val="18"/>
                <w:szCs w:val="18"/>
              </w:rPr>
            </w:pPr>
            <w:hyperlink r:id="rId39">
              <w:r w:rsidR="00E33F09" w:rsidRPr="00AF2924">
                <w:rPr>
                  <w:sz w:val="18"/>
                  <w:szCs w:val="18"/>
                </w:rPr>
                <w:t>alonsoea@unican.es</w:t>
              </w:r>
            </w:hyperlink>
          </w:p>
        </w:tc>
      </w:tr>
      <w:tr w:rsidR="003A6F38" w:rsidRPr="00AF2924" w14:paraId="1FC50410" w14:textId="77777777" w:rsidTr="00AF2924">
        <w:trPr>
          <w:gridAfter w:val="1"/>
          <w:wAfter w:w="10" w:type="dxa"/>
          <w:trHeight w:val="1601"/>
        </w:trPr>
        <w:tc>
          <w:tcPr>
            <w:tcW w:w="2119" w:type="dxa"/>
          </w:tcPr>
          <w:p w14:paraId="47DD7C47" w14:textId="77777777" w:rsidR="003A6F38" w:rsidRPr="00AF2924" w:rsidRDefault="00E33F09">
            <w:pPr>
              <w:pStyle w:val="TableParagraph"/>
              <w:spacing w:line="230" w:lineRule="auto"/>
              <w:ind w:right="456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Mª Victoria Biezma Moraleda</w:t>
            </w:r>
          </w:p>
        </w:tc>
        <w:tc>
          <w:tcPr>
            <w:tcW w:w="6382" w:type="dxa"/>
          </w:tcPr>
          <w:p w14:paraId="21DAF6B6" w14:textId="77777777" w:rsidR="00AF2924" w:rsidRPr="00AF2924" w:rsidRDefault="00AF2924" w:rsidP="00AF2924">
            <w:pPr>
              <w:pStyle w:val="TableParagraph"/>
              <w:tabs>
                <w:tab w:val="left" w:pos="317"/>
              </w:tabs>
              <w:spacing w:line="18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1.</w:t>
            </w:r>
            <w:r w:rsidRPr="00AF2924">
              <w:rPr>
                <w:sz w:val="18"/>
                <w:szCs w:val="18"/>
                <w:lang w:val="es-ES"/>
              </w:rPr>
              <w:tab/>
              <w:t>Desarrollo de un manual para análisis de fallos de materiales en servicio</w:t>
            </w:r>
          </w:p>
          <w:p w14:paraId="68375E09" w14:textId="77777777" w:rsidR="00AF2924" w:rsidRPr="00AF2924" w:rsidRDefault="00AF2924" w:rsidP="00AF2924">
            <w:pPr>
              <w:pStyle w:val="TableParagraph"/>
              <w:tabs>
                <w:tab w:val="left" w:pos="317"/>
              </w:tabs>
              <w:spacing w:line="18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2.</w:t>
            </w:r>
            <w:r w:rsidRPr="00AF2924">
              <w:rPr>
                <w:sz w:val="18"/>
                <w:szCs w:val="18"/>
                <w:lang w:val="es-ES"/>
              </w:rPr>
              <w:tab/>
              <w:t xml:space="preserve">Análisis de los problemas en servicio de las uniones soldadas en ambiente industrial: Propuestas de </w:t>
            </w:r>
            <w:proofErr w:type="gramStart"/>
            <w:r w:rsidRPr="00AF2924">
              <w:rPr>
                <w:sz w:val="18"/>
                <w:szCs w:val="18"/>
                <w:lang w:val="es-ES"/>
              </w:rPr>
              <w:t>mejora.*</w:t>
            </w:r>
            <w:proofErr w:type="gram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</w:p>
          <w:p w14:paraId="2F1F68C5" w14:textId="77777777" w:rsidR="00AF2924" w:rsidRPr="00AF2924" w:rsidRDefault="00AF2924" w:rsidP="00AF2924">
            <w:pPr>
              <w:pStyle w:val="TableParagraph"/>
              <w:tabs>
                <w:tab w:val="left" w:pos="317"/>
              </w:tabs>
              <w:spacing w:line="18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3.</w:t>
            </w:r>
            <w:r w:rsidRPr="00AF2924">
              <w:rPr>
                <w:sz w:val="18"/>
                <w:szCs w:val="18"/>
                <w:lang w:val="es-ES"/>
              </w:rPr>
              <w:tab/>
              <w:t xml:space="preserve">Aplicación de inhibidores de la corrosión en el ámbito industrial y análisis de su legislación medioambiental. </w:t>
            </w:r>
          </w:p>
          <w:p w14:paraId="63031DD0" w14:textId="77777777" w:rsidR="00AF2924" w:rsidRPr="00AF2924" w:rsidRDefault="00AF2924" w:rsidP="00AF2924">
            <w:pPr>
              <w:pStyle w:val="TableParagraph"/>
              <w:tabs>
                <w:tab w:val="left" w:pos="317"/>
              </w:tabs>
              <w:spacing w:line="18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4.</w:t>
            </w:r>
            <w:r w:rsidRPr="00AF2924">
              <w:rPr>
                <w:sz w:val="18"/>
                <w:szCs w:val="18"/>
                <w:lang w:val="es-ES"/>
              </w:rPr>
              <w:tab/>
              <w:t>¿Cómo diseño correctamente para prevenir la corrosión?</w:t>
            </w:r>
          </w:p>
          <w:p w14:paraId="099BA303" w14:textId="77777777" w:rsidR="00AF2924" w:rsidRPr="00AF2924" w:rsidRDefault="00AF2924" w:rsidP="00AF2924">
            <w:pPr>
              <w:pStyle w:val="TableParagraph"/>
              <w:tabs>
                <w:tab w:val="left" w:pos="317"/>
              </w:tabs>
              <w:spacing w:line="189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5.</w:t>
            </w:r>
            <w:r w:rsidRPr="00AF2924">
              <w:rPr>
                <w:sz w:val="18"/>
                <w:szCs w:val="18"/>
                <w:lang w:val="es-ES"/>
              </w:rPr>
              <w:tab/>
              <w:t>Comportamiento en cavitación de sistemas de elevada aleación</w:t>
            </w:r>
          </w:p>
          <w:p w14:paraId="647AE030" w14:textId="4B56A35F" w:rsidR="003A6F38" w:rsidRPr="00AF2924" w:rsidRDefault="00AF2924" w:rsidP="00AF2924">
            <w:pPr>
              <w:pStyle w:val="TableParagraph"/>
              <w:spacing w:line="184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6.</w:t>
            </w:r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Impacto económico de la corrosión en Cantabria</w:t>
            </w:r>
          </w:p>
        </w:tc>
        <w:tc>
          <w:tcPr>
            <w:tcW w:w="3113" w:type="dxa"/>
          </w:tcPr>
          <w:p w14:paraId="58F76FC5" w14:textId="77777777" w:rsidR="003A6F38" w:rsidRPr="00AF2924" w:rsidRDefault="00E33F09">
            <w:pPr>
              <w:pStyle w:val="TableParagraph"/>
              <w:ind w:left="118" w:right="67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Ciencia e Ingeniería del Terreno y de los Materiales</w:t>
            </w:r>
          </w:p>
        </w:tc>
        <w:tc>
          <w:tcPr>
            <w:tcW w:w="2840" w:type="dxa"/>
          </w:tcPr>
          <w:p w14:paraId="2787CCB5" w14:textId="3B04B4CC" w:rsidR="003A6F38" w:rsidRPr="00AF2924" w:rsidRDefault="00AF2924">
            <w:pPr>
              <w:pStyle w:val="TableParagraph"/>
              <w:spacing w:line="193" w:lineRule="exact"/>
              <w:ind w:left="120"/>
              <w:rPr>
                <w:sz w:val="18"/>
                <w:szCs w:val="18"/>
              </w:rPr>
            </w:pPr>
            <w:hyperlink r:id="rId40" w:history="1">
              <w:r w:rsidRPr="00AF2924">
                <w:rPr>
                  <w:rStyle w:val="Hipervnculo"/>
                  <w:sz w:val="18"/>
                  <w:szCs w:val="18"/>
                  <w:lang w:eastAsia="es-ES"/>
                </w:rPr>
                <w:t>maria.biezma@unican.es</w:t>
              </w:r>
            </w:hyperlink>
          </w:p>
        </w:tc>
      </w:tr>
      <w:tr w:rsidR="003A6F38" w:rsidRPr="00AF2924" w14:paraId="3E9DFFF2" w14:textId="77777777" w:rsidTr="00AF2924">
        <w:trPr>
          <w:gridAfter w:val="1"/>
          <w:wAfter w:w="10" w:type="dxa"/>
          <w:trHeight w:val="621"/>
        </w:trPr>
        <w:tc>
          <w:tcPr>
            <w:tcW w:w="2119" w:type="dxa"/>
          </w:tcPr>
          <w:p w14:paraId="64399827" w14:textId="77777777" w:rsidR="003A6F38" w:rsidRPr="00AF2924" w:rsidRDefault="00E33F09">
            <w:pPr>
              <w:pStyle w:val="TableParagraph"/>
              <w:spacing w:line="228" w:lineRule="auto"/>
              <w:ind w:right="282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Berta Galán Corta/ Gema Ruiz Gutierrez</w:t>
            </w:r>
          </w:p>
        </w:tc>
        <w:tc>
          <w:tcPr>
            <w:tcW w:w="6382" w:type="dxa"/>
          </w:tcPr>
          <w:p w14:paraId="108EEECE" w14:textId="77777777" w:rsidR="003A6F38" w:rsidRPr="00AF2924" w:rsidRDefault="00E33F09">
            <w:pPr>
              <w:pStyle w:val="TableParagraph"/>
              <w:spacing w:line="228" w:lineRule="auto"/>
              <w:ind w:left="115" w:right="-27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PROCESS SYSTEM ENGINEERING: Modelado, simulación y optimización de procesos</w:t>
            </w:r>
            <w:r w:rsidRPr="00AF2924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industriales</w:t>
            </w:r>
          </w:p>
        </w:tc>
        <w:tc>
          <w:tcPr>
            <w:tcW w:w="3113" w:type="dxa"/>
          </w:tcPr>
          <w:p w14:paraId="566C181F" w14:textId="77777777" w:rsidR="003A6F38" w:rsidRPr="00AF2924" w:rsidRDefault="00E33F09">
            <w:pPr>
              <w:pStyle w:val="TableParagraph"/>
              <w:ind w:left="118" w:right="104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 Recursos</w:t>
            </w:r>
          </w:p>
          <w:p w14:paraId="0BE63B73" w14:textId="77777777" w:rsidR="003A6F38" w:rsidRPr="00AF2924" w:rsidRDefault="00E33F09">
            <w:pPr>
              <w:pStyle w:val="TableParagraph"/>
              <w:spacing w:line="190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1A836A9E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41">
              <w:r w:rsidR="00E33F09" w:rsidRPr="00AF2924">
                <w:rPr>
                  <w:sz w:val="18"/>
                  <w:szCs w:val="18"/>
                </w:rPr>
                <w:t>munozj@unican.es</w:t>
              </w:r>
            </w:hyperlink>
          </w:p>
        </w:tc>
      </w:tr>
      <w:tr w:rsidR="003A6F38" w:rsidRPr="00AF2924" w14:paraId="49A8FFF2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4E70CADE" w14:textId="77777777" w:rsidR="003A6F38" w:rsidRPr="00AF2924" w:rsidRDefault="00E33F09">
            <w:pPr>
              <w:pStyle w:val="TableParagraph"/>
              <w:spacing w:line="228" w:lineRule="auto"/>
              <w:ind w:left="114" w:right="284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Berta Galán Corta/ Gema Ruiz Gutierrez</w:t>
            </w:r>
          </w:p>
        </w:tc>
        <w:tc>
          <w:tcPr>
            <w:tcW w:w="6382" w:type="dxa"/>
          </w:tcPr>
          <w:p w14:paraId="58238C53" w14:textId="77777777" w:rsidR="003A6F38" w:rsidRPr="00AF2924" w:rsidRDefault="00E33F09">
            <w:pPr>
              <w:pStyle w:val="TableParagraph"/>
              <w:spacing w:line="199" w:lineRule="exact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Procesos de tratamiento de aguas residuales</w:t>
            </w:r>
          </w:p>
        </w:tc>
        <w:tc>
          <w:tcPr>
            <w:tcW w:w="3113" w:type="dxa"/>
          </w:tcPr>
          <w:p w14:paraId="66CB38A5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</w:t>
            </w:r>
          </w:p>
          <w:p w14:paraId="1D4912BF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Recursos 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1760E615" w14:textId="77777777" w:rsidR="003A6F38" w:rsidRPr="00AF2924" w:rsidRDefault="00AF2924">
            <w:pPr>
              <w:pStyle w:val="TableParagraph"/>
              <w:spacing w:line="190" w:lineRule="exact"/>
              <w:ind w:left="120"/>
              <w:rPr>
                <w:sz w:val="18"/>
                <w:szCs w:val="18"/>
              </w:rPr>
            </w:pPr>
            <w:hyperlink r:id="rId42">
              <w:r w:rsidR="00E33F09" w:rsidRPr="00AF2924">
                <w:rPr>
                  <w:sz w:val="18"/>
                  <w:szCs w:val="18"/>
                </w:rPr>
                <w:t xml:space="preserve">berta.galan@unican.es </w:t>
              </w:r>
            </w:hyperlink>
            <w:r w:rsidR="00E33F09" w:rsidRPr="00AF2924">
              <w:rPr>
                <w:sz w:val="18"/>
                <w:szCs w:val="18"/>
              </w:rPr>
              <w:t>/</w:t>
            </w:r>
          </w:p>
          <w:p w14:paraId="7B676C0C" w14:textId="77777777" w:rsidR="003A6F38" w:rsidRPr="00AF2924" w:rsidRDefault="00AF2924">
            <w:pPr>
              <w:pStyle w:val="TableParagraph"/>
              <w:spacing w:line="198" w:lineRule="exact"/>
              <w:ind w:left="120"/>
              <w:rPr>
                <w:sz w:val="18"/>
                <w:szCs w:val="18"/>
              </w:rPr>
            </w:pPr>
            <w:hyperlink r:id="rId43">
              <w:r w:rsidR="00E33F09" w:rsidRPr="00AF2924">
                <w:rPr>
                  <w:sz w:val="18"/>
                  <w:szCs w:val="18"/>
                </w:rPr>
                <w:t>gema.ruiz@unican.es</w:t>
              </w:r>
            </w:hyperlink>
          </w:p>
        </w:tc>
      </w:tr>
      <w:tr w:rsidR="003A6F38" w:rsidRPr="00AF2924" w14:paraId="69B3F20C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20AD0483" w14:textId="77777777" w:rsidR="003A6F38" w:rsidRPr="00AF2924" w:rsidRDefault="00E33F09">
            <w:pPr>
              <w:pStyle w:val="TableParagraph"/>
              <w:spacing w:line="228" w:lineRule="auto"/>
              <w:ind w:right="752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Javier R. Viguri Fuente</w:t>
            </w:r>
          </w:p>
        </w:tc>
        <w:tc>
          <w:tcPr>
            <w:tcW w:w="6382" w:type="dxa"/>
          </w:tcPr>
          <w:p w14:paraId="2892DF3F" w14:textId="77777777" w:rsidR="003A6F38" w:rsidRPr="00AF2924" w:rsidRDefault="00E33F09">
            <w:pPr>
              <w:pStyle w:val="TableParagraph"/>
              <w:spacing w:line="191" w:lineRule="exact"/>
              <w:ind w:left="115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Valorización de materia y energía en la industria</w:t>
            </w:r>
          </w:p>
        </w:tc>
        <w:tc>
          <w:tcPr>
            <w:tcW w:w="3113" w:type="dxa"/>
          </w:tcPr>
          <w:p w14:paraId="258B3C92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</w:t>
            </w:r>
          </w:p>
          <w:p w14:paraId="699F67DB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Recursos 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23602CF4" w14:textId="77777777" w:rsidR="003A6F38" w:rsidRPr="00AF2924" w:rsidRDefault="00AF2924">
            <w:pPr>
              <w:pStyle w:val="TableParagraph"/>
              <w:spacing w:line="190" w:lineRule="exact"/>
              <w:ind w:left="120"/>
              <w:rPr>
                <w:sz w:val="18"/>
                <w:szCs w:val="18"/>
              </w:rPr>
            </w:pPr>
            <w:hyperlink r:id="rId44">
              <w:r w:rsidR="00E33F09" w:rsidRPr="00AF2924">
                <w:rPr>
                  <w:sz w:val="18"/>
                  <w:szCs w:val="18"/>
                </w:rPr>
                <w:t xml:space="preserve">berta.galan@unican.es </w:t>
              </w:r>
            </w:hyperlink>
            <w:r w:rsidR="00E33F09" w:rsidRPr="00AF2924">
              <w:rPr>
                <w:sz w:val="18"/>
                <w:szCs w:val="18"/>
              </w:rPr>
              <w:t>/</w:t>
            </w:r>
          </w:p>
          <w:p w14:paraId="3BA951CD" w14:textId="77777777" w:rsidR="003A6F38" w:rsidRPr="00AF2924" w:rsidRDefault="00AF2924">
            <w:pPr>
              <w:pStyle w:val="TableParagraph"/>
              <w:spacing w:line="198" w:lineRule="exact"/>
              <w:ind w:left="120"/>
              <w:rPr>
                <w:sz w:val="18"/>
                <w:szCs w:val="18"/>
              </w:rPr>
            </w:pPr>
            <w:hyperlink r:id="rId45">
              <w:r w:rsidR="00E33F09" w:rsidRPr="00AF2924">
                <w:rPr>
                  <w:sz w:val="18"/>
                  <w:szCs w:val="18"/>
                </w:rPr>
                <w:t>gema.ruiz@unican.es</w:t>
              </w:r>
            </w:hyperlink>
          </w:p>
        </w:tc>
      </w:tr>
      <w:tr w:rsidR="003A6F38" w:rsidRPr="00AF2924" w14:paraId="0914DB77" w14:textId="77777777" w:rsidTr="00AF2924">
        <w:trPr>
          <w:gridAfter w:val="1"/>
          <w:wAfter w:w="10" w:type="dxa"/>
          <w:trHeight w:val="414"/>
        </w:trPr>
        <w:tc>
          <w:tcPr>
            <w:tcW w:w="2119" w:type="dxa"/>
          </w:tcPr>
          <w:p w14:paraId="3759A8A0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Javier R. Viguri Fuente</w:t>
            </w:r>
          </w:p>
        </w:tc>
        <w:tc>
          <w:tcPr>
            <w:tcW w:w="6382" w:type="dxa"/>
          </w:tcPr>
          <w:p w14:paraId="05A6DC0B" w14:textId="77777777" w:rsidR="003A6F38" w:rsidRPr="00AF2924" w:rsidRDefault="00E33F09">
            <w:pPr>
              <w:pStyle w:val="TableParagraph"/>
              <w:spacing w:line="192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Aspectos medioambientales de las actividades industriales</w:t>
            </w:r>
          </w:p>
        </w:tc>
        <w:tc>
          <w:tcPr>
            <w:tcW w:w="3113" w:type="dxa"/>
          </w:tcPr>
          <w:p w14:paraId="6D544445" w14:textId="77777777" w:rsidR="003A6F38" w:rsidRPr="00AF2924" w:rsidRDefault="00E33F09">
            <w:pPr>
              <w:pStyle w:val="TableParagraph"/>
              <w:spacing w:line="199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Química e Ingeniería de Procesos y</w:t>
            </w:r>
          </w:p>
          <w:p w14:paraId="54CC06B2" w14:textId="77777777" w:rsidR="003A6F38" w:rsidRPr="00AF2924" w:rsidRDefault="00E33F09">
            <w:pPr>
              <w:pStyle w:val="TableParagraph"/>
              <w:spacing w:line="196" w:lineRule="exact"/>
              <w:ind w:left="118"/>
              <w:rPr>
                <w:sz w:val="18"/>
                <w:szCs w:val="18"/>
              </w:rPr>
            </w:pPr>
            <w:proofErr w:type="gramStart"/>
            <w:r w:rsidRPr="00AF2924">
              <w:rPr>
                <w:sz w:val="18"/>
                <w:szCs w:val="18"/>
              </w:rPr>
              <w:t>Recursos ,</w:t>
            </w:r>
            <w:proofErr w:type="spellStart"/>
            <w:r w:rsidRPr="00AF2924">
              <w:rPr>
                <w:sz w:val="18"/>
                <w:szCs w:val="18"/>
              </w:rPr>
              <w:t>QuIPRe</w:t>
            </w:r>
            <w:proofErr w:type="spellEnd"/>
            <w:proofErr w:type="gramEnd"/>
          </w:p>
        </w:tc>
        <w:tc>
          <w:tcPr>
            <w:tcW w:w="2840" w:type="dxa"/>
          </w:tcPr>
          <w:p w14:paraId="3229CFC7" w14:textId="77777777" w:rsidR="003A6F38" w:rsidRPr="00AF2924" w:rsidRDefault="00AF2924">
            <w:pPr>
              <w:pStyle w:val="TableParagraph"/>
              <w:spacing w:line="192" w:lineRule="exact"/>
              <w:ind w:left="120"/>
              <w:rPr>
                <w:sz w:val="18"/>
                <w:szCs w:val="18"/>
              </w:rPr>
            </w:pPr>
            <w:hyperlink r:id="rId46">
              <w:r w:rsidR="00E33F09" w:rsidRPr="00AF2924">
                <w:rPr>
                  <w:sz w:val="18"/>
                  <w:szCs w:val="18"/>
                </w:rPr>
                <w:t>javier.viguri@unican.es</w:t>
              </w:r>
            </w:hyperlink>
          </w:p>
        </w:tc>
      </w:tr>
      <w:tr w:rsidR="003A6F38" w:rsidRPr="00AF2924" w14:paraId="2EA91602" w14:textId="77777777" w:rsidTr="00AF2924">
        <w:trPr>
          <w:gridAfter w:val="1"/>
          <w:wAfter w:w="10" w:type="dxa"/>
          <w:trHeight w:val="413"/>
        </w:trPr>
        <w:tc>
          <w:tcPr>
            <w:tcW w:w="2119" w:type="dxa"/>
          </w:tcPr>
          <w:p w14:paraId="0034135D" w14:textId="77777777" w:rsidR="003A6F38" w:rsidRPr="00AF2924" w:rsidRDefault="00E33F09">
            <w:pPr>
              <w:pStyle w:val="TableParagraph"/>
              <w:spacing w:line="228" w:lineRule="auto"/>
              <w:ind w:right="122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Alberto Coz Fernandez Tamara Llano Astuy</w:t>
            </w:r>
          </w:p>
        </w:tc>
        <w:tc>
          <w:tcPr>
            <w:tcW w:w="6382" w:type="dxa"/>
          </w:tcPr>
          <w:p w14:paraId="68D793ED" w14:textId="77777777" w:rsidR="003A6F38" w:rsidRPr="00AF2924" w:rsidRDefault="00E33F09">
            <w:pPr>
              <w:pStyle w:val="TableParagraph"/>
              <w:spacing w:line="191" w:lineRule="exact"/>
              <w:ind w:left="115"/>
              <w:rPr>
                <w:sz w:val="18"/>
                <w:szCs w:val="18"/>
              </w:rPr>
            </w:pPr>
            <w:r w:rsidRPr="00AF2924">
              <w:rPr>
                <w:sz w:val="18"/>
                <w:szCs w:val="18"/>
              </w:rPr>
              <w:t>Bio-</w:t>
            </w:r>
            <w:proofErr w:type="spellStart"/>
            <w:r w:rsidRPr="00AF2924">
              <w:rPr>
                <w:sz w:val="18"/>
                <w:szCs w:val="18"/>
              </w:rPr>
              <w:t>Refinería</w:t>
            </w:r>
            <w:proofErr w:type="spellEnd"/>
          </w:p>
        </w:tc>
        <w:tc>
          <w:tcPr>
            <w:tcW w:w="3113" w:type="dxa"/>
          </w:tcPr>
          <w:p w14:paraId="3152CD55" w14:textId="77777777" w:rsidR="003A6F38" w:rsidRPr="00AF2924" w:rsidRDefault="00E33F09">
            <w:pPr>
              <w:pStyle w:val="TableParagraph"/>
              <w:spacing w:line="198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Dpto. De química e ingeniería de</w:t>
            </w:r>
          </w:p>
          <w:p w14:paraId="509BFCC3" w14:textId="77777777" w:rsidR="003A6F38" w:rsidRPr="00AF2924" w:rsidRDefault="00E33F09">
            <w:pPr>
              <w:pStyle w:val="TableParagraph"/>
              <w:spacing w:line="195" w:lineRule="exact"/>
              <w:ind w:left="118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procesos y recursos,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quipre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>, (grupo</w:t>
            </w:r>
          </w:p>
        </w:tc>
        <w:tc>
          <w:tcPr>
            <w:tcW w:w="2840" w:type="dxa"/>
          </w:tcPr>
          <w:p w14:paraId="0B3C983D" w14:textId="77777777" w:rsidR="003A6F38" w:rsidRPr="00AF2924" w:rsidRDefault="00AF2924">
            <w:pPr>
              <w:pStyle w:val="TableParagraph"/>
              <w:spacing w:line="191" w:lineRule="exact"/>
              <w:ind w:left="120"/>
              <w:rPr>
                <w:sz w:val="18"/>
                <w:szCs w:val="18"/>
              </w:rPr>
            </w:pPr>
            <w:hyperlink r:id="rId47">
              <w:r w:rsidR="00E33F09" w:rsidRPr="00AF2924">
                <w:rPr>
                  <w:sz w:val="18"/>
                  <w:szCs w:val="18"/>
                </w:rPr>
                <w:t>javier.viguri@unican.es</w:t>
              </w:r>
            </w:hyperlink>
          </w:p>
        </w:tc>
      </w:tr>
      <w:tr w:rsidR="003A6F38" w:rsidRPr="00AF2924" w14:paraId="6E1DC095" w14:textId="77777777" w:rsidTr="00AF2924">
        <w:trPr>
          <w:gridAfter w:val="1"/>
          <w:wAfter w:w="10" w:type="dxa"/>
          <w:trHeight w:val="2178"/>
        </w:trPr>
        <w:tc>
          <w:tcPr>
            <w:tcW w:w="2119" w:type="dxa"/>
          </w:tcPr>
          <w:p w14:paraId="32590D1D" w14:textId="77777777" w:rsidR="003A6F38" w:rsidRPr="00AF2924" w:rsidRDefault="00E33F09">
            <w:pPr>
              <w:pStyle w:val="TableParagraph"/>
              <w:ind w:left="4" w:right="314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lastRenderedPageBreak/>
              <w:t>Lombillo Vozmediano, Ignacio</w:t>
            </w:r>
          </w:p>
          <w:p w14:paraId="1D58D8CB" w14:textId="77777777" w:rsidR="003A6F38" w:rsidRPr="00AF2924" w:rsidRDefault="00E33F09">
            <w:pPr>
              <w:pStyle w:val="TableParagraph"/>
              <w:ind w:left="4"/>
              <w:rPr>
                <w:sz w:val="18"/>
                <w:szCs w:val="18"/>
                <w:lang w:val="es-ES"/>
              </w:rPr>
            </w:pPr>
            <w:proofErr w:type="spellStart"/>
            <w:r w:rsidRPr="00AF2924">
              <w:rPr>
                <w:sz w:val="18"/>
                <w:szCs w:val="18"/>
                <w:lang w:val="es-ES"/>
              </w:rPr>
              <w:t>Boffill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Orama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Yosbel</w:t>
            </w:r>
            <w:proofErr w:type="spellEnd"/>
          </w:p>
        </w:tc>
        <w:tc>
          <w:tcPr>
            <w:tcW w:w="6382" w:type="dxa"/>
          </w:tcPr>
          <w:p w14:paraId="7481B39E" w14:textId="77777777" w:rsidR="003A6F38" w:rsidRPr="00AF2924" w:rsidRDefault="00E33F09">
            <w:pPr>
              <w:pStyle w:val="TableParagraph"/>
              <w:ind w:left="4" w:right="55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 xml:space="preserve">Dispositivo para la evaluación de anclajes mediante ensayos de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pull-out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>: Diseño, modelado numérico y evaluación experimental.</w:t>
            </w:r>
          </w:p>
          <w:p w14:paraId="2ED4A65E" w14:textId="77777777" w:rsidR="003A6F38" w:rsidRPr="00AF2924" w:rsidRDefault="00E33F09">
            <w:pPr>
              <w:pStyle w:val="TableParagraph"/>
              <w:spacing w:line="228" w:lineRule="auto"/>
              <w:ind w:left="4" w:right="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El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objetivo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del</w:t>
            </w:r>
            <w:r w:rsidRPr="00AF2924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presente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TFG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se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orienta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hacia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el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diseño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de</w:t>
            </w:r>
            <w:r w:rsidRPr="00AF2924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un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dispositivo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para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la evaluación de anclajes, estableciendo criterios generales que permitan conocer el comportamiento de los mismos. Tras el diseño del dispositivo, se procederá a su evaluación y optimización a través de modelos de elementos</w:t>
            </w:r>
            <w:r w:rsidRPr="00AF2924">
              <w:rPr>
                <w:spacing w:val="-21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finitos.</w:t>
            </w:r>
          </w:p>
          <w:p w14:paraId="2EFF2244" w14:textId="77777777" w:rsidR="003A6F38" w:rsidRPr="00AF2924" w:rsidRDefault="00E33F09">
            <w:pPr>
              <w:pStyle w:val="TableParagraph"/>
              <w:spacing w:line="228" w:lineRule="auto"/>
              <w:ind w:left="4" w:right="65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Finalmente, se desarrollarán campañas experimentales destinadas a la validación del dispositivo planteado.</w:t>
            </w:r>
          </w:p>
          <w:p w14:paraId="0CD25470" w14:textId="77777777" w:rsidR="003A6F38" w:rsidRPr="00AF2924" w:rsidRDefault="00E33F0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187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Adecuado manejo de software de diseño</w:t>
            </w:r>
            <w:r w:rsidRPr="00AF2924">
              <w:rPr>
                <w:spacing w:val="-6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mecánico.</w:t>
            </w:r>
          </w:p>
          <w:p w14:paraId="7BFDF5F8" w14:textId="77777777" w:rsidR="003A6F38" w:rsidRPr="00AF2924" w:rsidRDefault="00E33F0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196" w:lineRule="exact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Interés por las técnicas experimentales</w:t>
            </w:r>
            <w:r w:rsidRPr="00AF2924">
              <w:rPr>
                <w:spacing w:val="-3"/>
                <w:sz w:val="18"/>
                <w:szCs w:val="18"/>
                <w:lang w:val="es-ES"/>
              </w:rPr>
              <w:t xml:space="preserve"> </w:t>
            </w:r>
            <w:r w:rsidRPr="00AF2924">
              <w:rPr>
                <w:sz w:val="18"/>
                <w:szCs w:val="18"/>
                <w:lang w:val="es-ES"/>
              </w:rPr>
              <w:t>(ensayos).</w:t>
            </w:r>
          </w:p>
          <w:p w14:paraId="58D22E84" w14:textId="77777777" w:rsidR="003A6F38" w:rsidRPr="00AF2924" w:rsidRDefault="00E33F09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192" w:lineRule="exact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Conocimientos</w:t>
            </w:r>
            <w:proofErr w:type="spellEnd"/>
            <w:r w:rsidRPr="00AF2924">
              <w:rPr>
                <w:sz w:val="18"/>
                <w:szCs w:val="18"/>
              </w:rPr>
              <w:t xml:space="preserve"> de </w:t>
            </w:r>
            <w:proofErr w:type="spellStart"/>
            <w:r w:rsidRPr="00AF2924">
              <w:rPr>
                <w:sz w:val="18"/>
                <w:szCs w:val="18"/>
              </w:rPr>
              <w:t>elementos</w:t>
            </w:r>
            <w:proofErr w:type="spellEnd"/>
            <w:r w:rsidRPr="00AF2924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finitos</w:t>
            </w:r>
            <w:proofErr w:type="spellEnd"/>
            <w:r w:rsidRPr="00AF2924">
              <w:rPr>
                <w:sz w:val="18"/>
                <w:szCs w:val="18"/>
              </w:rPr>
              <w:t>.</w:t>
            </w:r>
          </w:p>
        </w:tc>
        <w:tc>
          <w:tcPr>
            <w:tcW w:w="3113" w:type="dxa"/>
          </w:tcPr>
          <w:p w14:paraId="124F6EE0" w14:textId="77777777" w:rsidR="003A6F38" w:rsidRPr="00AF2924" w:rsidRDefault="003A6F38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C5D3097" w14:textId="77777777" w:rsidR="003A6F38" w:rsidRPr="00AF2924" w:rsidRDefault="00AF2924">
            <w:pPr>
              <w:pStyle w:val="TableParagraph"/>
              <w:spacing w:line="194" w:lineRule="exact"/>
              <w:ind w:left="120"/>
              <w:rPr>
                <w:sz w:val="18"/>
                <w:szCs w:val="18"/>
              </w:rPr>
            </w:pPr>
            <w:hyperlink r:id="rId48">
              <w:r w:rsidR="00E33F09" w:rsidRPr="00AF2924">
                <w:rPr>
                  <w:sz w:val="18"/>
                  <w:szCs w:val="18"/>
                </w:rPr>
                <w:t>ignacio.lombillo@unican.es</w:t>
              </w:r>
            </w:hyperlink>
          </w:p>
        </w:tc>
      </w:tr>
      <w:tr w:rsidR="006703F1" w:rsidRPr="00AF2924" w14:paraId="16D313FE" w14:textId="77777777" w:rsidTr="00AF2924">
        <w:trPr>
          <w:gridAfter w:val="1"/>
          <w:wAfter w:w="10" w:type="dxa"/>
          <w:trHeight w:val="920"/>
        </w:trPr>
        <w:tc>
          <w:tcPr>
            <w:tcW w:w="2119" w:type="dxa"/>
          </w:tcPr>
          <w:p w14:paraId="06720905" w14:textId="77777777" w:rsidR="00520697" w:rsidRPr="00AF2924" w:rsidRDefault="00520697" w:rsidP="00520697">
            <w:pPr>
              <w:rPr>
                <w:sz w:val="18"/>
                <w:szCs w:val="18"/>
                <w:lang w:val="en-GB"/>
              </w:rPr>
            </w:pPr>
            <w:r w:rsidRPr="00AF2924">
              <w:rPr>
                <w:sz w:val="18"/>
                <w:szCs w:val="18"/>
                <w:lang w:val="en-GB"/>
              </w:rPr>
              <w:t>Haydee Blanco Wong</w:t>
            </w:r>
          </w:p>
          <w:p w14:paraId="5FD0C614" w14:textId="77777777" w:rsidR="00520697" w:rsidRPr="00AF2924" w:rsidRDefault="00520697" w:rsidP="00520697">
            <w:pPr>
              <w:pStyle w:val="TableParagraph"/>
              <w:ind w:left="4" w:right="314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  <w:lang w:val="en-GB"/>
              </w:rPr>
              <w:t>Yosbel</w:t>
            </w:r>
            <w:proofErr w:type="spellEnd"/>
            <w:r w:rsidRPr="00AF292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n-GB"/>
              </w:rPr>
              <w:t>Boffill</w:t>
            </w:r>
            <w:proofErr w:type="spellEnd"/>
            <w:r w:rsidRPr="00AF292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n-GB"/>
              </w:rPr>
              <w:t>Orama</w:t>
            </w:r>
            <w:proofErr w:type="spellEnd"/>
          </w:p>
        </w:tc>
        <w:tc>
          <w:tcPr>
            <w:tcW w:w="6382" w:type="dxa"/>
          </w:tcPr>
          <w:p w14:paraId="674BCF1F" w14:textId="77777777" w:rsidR="00520697" w:rsidRPr="00AF2924" w:rsidRDefault="00520697" w:rsidP="00520697">
            <w:pPr>
              <w:pStyle w:val="TableParagraph"/>
              <w:ind w:left="4" w:right="553"/>
              <w:rPr>
                <w:sz w:val="18"/>
                <w:szCs w:val="18"/>
                <w:lang w:val="es-ES"/>
              </w:rPr>
            </w:pPr>
            <w:r w:rsidRPr="00AF2924">
              <w:rPr>
                <w:sz w:val="18"/>
                <w:szCs w:val="18"/>
                <w:lang w:val="es-ES"/>
              </w:rPr>
              <w:t>Diseño estructural de edificaciones industriales en un entorno BIM (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Building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Information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Modeling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). Aplicación de herramientas como Autodesk Revit, Autodesk Robot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Structural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Analysis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, Autodesk </w:t>
            </w:r>
            <w:proofErr w:type="spellStart"/>
            <w:r w:rsidRPr="00AF2924">
              <w:rPr>
                <w:sz w:val="18"/>
                <w:szCs w:val="18"/>
                <w:lang w:val="es-ES"/>
              </w:rPr>
              <w:t>Advance</w:t>
            </w:r>
            <w:proofErr w:type="spellEnd"/>
            <w:r w:rsidRPr="00AF2924">
              <w:rPr>
                <w:sz w:val="18"/>
                <w:szCs w:val="18"/>
                <w:lang w:val="es-ES"/>
              </w:rPr>
              <w:t xml:space="preserve"> Steel.</w:t>
            </w:r>
          </w:p>
        </w:tc>
        <w:tc>
          <w:tcPr>
            <w:tcW w:w="3113" w:type="dxa"/>
            <w:vAlign w:val="center"/>
          </w:tcPr>
          <w:p w14:paraId="6255BAA4" w14:textId="77777777" w:rsidR="00520697" w:rsidRPr="00AF2924" w:rsidRDefault="00520697" w:rsidP="00520697">
            <w:pPr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r w:rsidRPr="00AF2924">
              <w:rPr>
                <w:sz w:val="18"/>
                <w:szCs w:val="18"/>
              </w:rPr>
              <w:t>Ingeniería</w:t>
            </w:r>
            <w:proofErr w:type="spellEnd"/>
            <w:r w:rsidRPr="00AF2924">
              <w:rPr>
                <w:sz w:val="18"/>
                <w:szCs w:val="18"/>
              </w:rPr>
              <w:t xml:space="preserve"> </w:t>
            </w:r>
            <w:proofErr w:type="spellStart"/>
            <w:r w:rsidRPr="00AF2924">
              <w:rPr>
                <w:sz w:val="18"/>
                <w:szCs w:val="18"/>
              </w:rPr>
              <w:t>Estructural</w:t>
            </w:r>
            <w:proofErr w:type="spellEnd"/>
            <w:r w:rsidRPr="00AF2924">
              <w:rPr>
                <w:sz w:val="18"/>
                <w:szCs w:val="18"/>
              </w:rPr>
              <w:t xml:space="preserve"> y </w:t>
            </w:r>
            <w:proofErr w:type="spellStart"/>
            <w:r w:rsidRPr="00AF2924">
              <w:rPr>
                <w:sz w:val="18"/>
                <w:szCs w:val="18"/>
              </w:rPr>
              <w:t>Mecánica</w:t>
            </w:r>
            <w:proofErr w:type="spellEnd"/>
          </w:p>
        </w:tc>
        <w:tc>
          <w:tcPr>
            <w:tcW w:w="2840" w:type="dxa"/>
          </w:tcPr>
          <w:p w14:paraId="0DE61261" w14:textId="77777777" w:rsidR="00520697" w:rsidRPr="00AF2924" w:rsidRDefault="00520697" w:rsidP="00520697">
            <w:pPr>
              <w:pStyle w:val="TableParagraph"/>
              <w:spacing w:line="194" w:lineRule="exact"/>
              <w:ind w:left="120"/>
              <w:jc w:val="center"/>
              <w:rPr>
                <w:sz w:val="18"/>
                <w:szCs w:val="18"/>
              </w:rPr>
            </w:pPr>
          </w:p>
          <w:p w14:paraId="4E5BBCD3" w14:textId="77777777" w:rsidR="00520697" w:rsidRPr="00AF2924" w:rsidRDefault="00520697" w:rsidP="00520697">
            <w:pPr>
              <w:pStyle w:val="TableParagraph"/>
              <w:spacing w:line="194" w:lineRule="exact"/>
              <w:ind w:left="120"/>
              <w:jc w:val="center"/>
              <w:rPr>
                <w:sz w:val="18"/>
                <w:szCs w:val="18"/>
              </w:rPr>
            </w:pPr>
          </w:p>
          <w:p w14:paraId="3067BD39" w14:textId="77777777" w:rsidR="00520697" w:rsidRPr="00AF2924" w:rsidRDefault="00AF2924" w:rsidP="00520697">
            <w:pPr>
              <w:pStyle w:val="TableParagraph"/>
              <w:spacing w:line="194" w:lineRule="exact"/>
              <w:ind w:left="120"/>
              <w:jc w:val="center"/>
              <w:rPr>
                <w:sz w:val="18"/>
                <w:szCs w:val="18"/>
              </w:rPr>
            </w:pPr>
            <w:hyperlink r:id="rId49" w:history="1">
              <w:r w:rsidR="00520697" w:rsidRPr="00AF2924">
                <w:rPr>
                  <w:rStyle w:val="Hipervnculo"/>
                  <w:color w:val="auto"/>
                  <w:sz w:val="18"/>
                  <w:szCs w:val="18"/>
                </w:rPr>
                <w:t>haydee.blanco@unican.es</w:t>
              </w:r>
            </w:hyperlink>
          </w:p>
        </w:tc>
      </w:tr>
    </w:tbl>
    <w:p w14:paraId="3AB2BA69" w14:textId="77777777" w:rsidR="00BD1690" w:rsidRPr="00520697" w:rsidRDefault="00BD1690">
      <w:pPr>
        <w:rPr>
          <w:color w:val="FF0000"/>
        </w:rPr>
      </w:pPr>
    </w:p>
    <w:p w14:paraId="75A61E64" w14:textId="77777777" w:rsidR="00520697" w:rsidRDefault="00520697"/>
    <w:p w14:paraId="00E8D0C7" w14:textId="77777777" w:rsidR="00520697" w:rsidRDefault="00520697"/>
    <w:sectPr w:rsidR="00520697">
      <w:pgSz w:w="16840" w:h="11910" w:orient="landscape"/>
      <w:pgMar w:top="108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3F8"/>
    <w:multiLevelType w:val="hybridMultilevel"/>
    <w:tmpl w:val="468CBC6A"/>
    <w:lvl w:ilvl="0" w:tplc="C6D0A7FC">
      <w:start w:val="1"/>
      <w:numFmt w:val="decimal"/>
      <w:lvlText w:val="%1."/>
      <w:lvlJc w:val="left"/>
      <w:pPr>
        <w:ind w:left="316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03C4DA06">
      <w:numFmt w:val="bullet"/>
      <w:lvlText w:val="•"/>
      <w:lvlJc w:val="left"/>
      <w:pPr>
        <w:ind w:left="925" w:hanging="202"/>
      </w:pPr>
      <w:rPr>
        <w:rFonts w:hint="default"/>
      </w:rPr>
    </w:lvl>
    <w:lvl w:ilvl="2" w:tplc="D1F2D09A">
      <w:numFmt w:val="bullet"/>
      <w:lvlText w:val="•"/>
      <w:lvlJc w:val="left"/>
      <w:pPr>
        <w:ind w:left="1530" w:hanging="202"/>
      </w:pPr>
      <w:rPr>
        <w:rFonts w:hint="default"/>
      </w:rPr>
    </w:lvl>
    <w:lvl w:ilvl="3" w:tplc="270C57F6">
      <w:numFmt w:val="bullet"/>
      <w:lvlText w:val="•"/>
      <w:lvlJc w:val="left"/>
      <w:pPr>
        <w:ind w:left="2135" w:hanging="202"/>
      </w:pPr>
      <w:rPr>
        <w:rFonts w:hint="default"/>
      </w:rPr>
    </w:lvl>
    <w:lvl w:ilvl="4" w:tplc="CB0032F8">
      <w:numFmt w:val="bullet"/>
      <w:lvlText w:val="•"/>
      <w:lvlJc w:val="left"/>
      <w:pPr>
        <w:ind w:left="2740" w:hanging="202"/>
      </w:pPr>
      <w:rPr>
        <w:rFonts w:hint="default"/>
      </w:rPr>
    </w:lvl>
    <w:lvl w:ilvl="5" w:tplc="C4963C3A">
      <w:numFmt w:val="bullet"/>
      <w:lvlText w:val="•"/>
      <w:lvlJc w:val="left"/>
      <w:pPr>
        <w:ind w:left="3345" w:hanging="202"/>
      </w:pPr>
      <w:rPr>
        <w:rFonts w:hint="default"/>
      </w:rPr>
    </w:lvl>
    <w:lvl w:ilvl="6" w:tplc="0D805E26">
      <w:numFmt w:val="bullet"/>
      <w:lvlText w:val="•"/>
      <w:lvlJc w:val="left"/>
      <w:pPr>
        <w:ind w:left="3950" w:hanging="202"/>
      </w:pPr>
      <w:rPr>
        <w:rFonts w:hint="default"/>
      </w:rPr>
    </w:lvl>
    <w:lvl w:ilvl="7" w:tplc="3A3EDAE6">
      <w:numFmt w:val="bullet"/>
      <w:lvlText w:val="•"/>
      <w:lvlJc w:val="left"/>
      <w:pPr>
        <w:ind w:left="4555" w:hanging="202"/>
      </w:pPr>
      <w:rPr>
        <w:rFonts w:hint="default"/>
      </w:rPr>
    </w:lvl>
    <w:lvl w:ilvl="8" w:tplc="332A45DA">
      <w:numFmt w:val="bullet"/>
      <w:lvlText w:val="•"/>
      <w:lvlJc w:val="left"/>
      <w:pPr>
        <w:ind w:left="5160" w:hanging="202"/>
      </w:pPr>
      <w:rPr>
        <w:rFonts w:hint="default"/>
      </w:rPr>
    </w:lvl>
  </w:abstractNum>
  <w:abstractNum w:abstractNumId="1" w15:restartNumberingAfterBreak="0">
    <w:nsid w:val="52B646D1"/>
    <w:multiLevelType w:val="hybridMultilevel"/>
    <w:tmpl w:val="EC46E620"/>
    <w:lvl w:ilvl="0" w:tplc="00D8DE2E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520744">
      <w:numFmt w:val="bullet"/>
      <w:lvlText w:val="•"/>
      <w:lvlJc w:val="left"/>
      <w:pPr>
        <w:ind w:left="1285" w:hanging="361"/>
      </w:pPr>
      <w:rPr>
        <w:rFonts w:hint="default"/>
      </w:rPr>
    </w:lvl>
    <w:lvl w:ilvl="2" w:tplc="20F4B142">
      <w:numFmt w:val="bullet"/>
      <w:lvlText w:val="•"/>
      <w:lvlJc w:val="left"/>
      <w:pPr>
        <w:ind w:left="1850" w:hanging="361"/>
      </w:pPr>
      <w:rPr>
        <w:rFonts w:hint="default"/>
      </w:rPr>
    </w:lvl>
    <w:lvl w:ilvl="3" w:tplc="C19609B2">
      <w:numFmt w:val="bullet"/>
      <w:lvlText w:val="•"/>
      <w:lvlJc w:val="left"/>
      <w:pPr>
        <w:ind w:left="2415" w:hanging="361"/>
      </w:pPr>
      <w:rPr>
        <w:rFonts w:hint="default"/>
      </w:rPr>
    </w:lvl>
    <w:lvl w:ilvl="4" w:tplc="72F24AC8">
      <w:numFmt w:val="bullet"/>
      <w:lvlText w:val="•"/>
      <w:lvlJc w:val="left"/>
      <w:pPr>
        <w:ind w:left="2980" w:hanging="361"/>
      </w:pPr>
      <w:rPr>
        <w:rFonts w:hint="default"/>
      </w:rPr>
    </w:lvl>
    <w:lvl w:ilvl="5" w:tplc="6AC0D1EE">
      <w:numFmt w:val="bullet"/>
      <w:lvlText w:val="•"/>
      <w:lvlJc w:val="left"/>
      <w:pPr>
        <w:ind w:left="3545" w:hanging="361"/>
      </w:pPr>
      <w:rPr>
        <w:rFonts w:hint="default"/>
      </w:rPr>
    </w:lvl>
    <w:lvl w:ilvl="6" w:tplc="0F42D7BE">
      <w:numFmt w:val="bullet"/>
      <w:lvlText w:val="•"/>
      <w:lvlJc w:val="left"/>
      <w:pPr>
        <w:ind w:left="4110" w:hanging="361"/>
      </w:pPr>
      <w:rPr>
        <w:rFonts w:hint="default"/>
      </w:rPr>
    </w:lvl>
    <w:lvl w:ilvl="7" w:tplc="49BE8CB6">
      <w:numFmt w:val="bullet"/>
      <w:lvlText w:val="•"/>
      <w:lvlJc w:val="left"/>
      <w:pPr>
        <w:ind w:left="4675" w:hanging="361"/>
      </w:pPr>
      <w:rPr>
        <w:rFonts w:hint="default"/>
      </w:rPr>
    </w:lvl>
    <w:lvl w:ilvl="8" w:tplc="9A4E5084">
      <w:numFmt w:val="bullet"/>
      <w:lvlText w:val="•"/>
      <w:lvlJc w:val="left"/>
      <w:pPr>
        <w:ind w:left="52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38"/>
    <w:rsid w:val="003A6F38"/>
    <w:rsid w:val="00520697"/>
    <w:rsid w:val="006703F1"/>
    <w:rsid w:val="00AF2924"/>
    <w:rsid w:val="00BD1690"/>
    <w:rsid w:val="00E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BCD5"/>
  <w15:docId w15:val="{8CCD0F33-6575-4914-8991-6375DB5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character" w:styleId="Hipervnculo">
    <w:name w:val="Hyperlink"/>
    <w:basedOn w:val="Fuentedeprrafopredeter"/>
    <w:uiPriority w:val="99"/>
    <w:unhideWhenUsed/>
    <w:rsid w:val="005206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lgadof@unican.es" TargetMode="External"/><Relationship Id="rId18" Type="http://schemas.openxmlformats.org/officeDocument/2006/relationships/hyperlink" Target="mailto:mananam@unican.es" TargetMode="External"/><Relationship Id="rId26" Type="http://schemas.openxmlformats.org/officeDocument/2006/relationships/hyperlink" Target="mailto:bringase@unican.es" TargetMode="External"/><Relationship Id="rId39" Type="http://schemas.openxmlformats.org/officeDocument/2006/relationships/hyperlink" Target="mailto:alonsoea@unican.es" TargetMode="External"/><Relationship Id="rId21" Type="http://schemas.openxmlformats.org/officeDocument/2006/relationships/hyperlink" Target="mailto:dejuanam@unican.es" TargetMode="External"/><Relationship Id="rId34" Type="http://schemas.openxmlformats.org/officeDocument/2006/relationships/hyperlink" Target="mailto:javier.azcondo@unican.es" TargetMode="External"/><Relationship Id="rId42" Type="http://schemas.openxmlformats.org/officeDocument/2006/relationships/hyperlink" Target="mailto:berta.galan@unican.es" TargetMode="External"/><Relationship Id="rId47" Type="http://schemas.openxmlformats.org/officeDocument/2006/relationships/hyperlink" Target="mailto:javier.viguri@unican.es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odriozolam@unican.es" TargetMode="External"/><Relationship Id="rId29" Type="http://schemas.openxmlformats.org/officeDocument/2006/relationships/hyperlink" Target="mailto:gema.ruiz@unican.es" TargetMode="External"/><Relationship Id="rId11" Type="http://schemas.openxmlformats.org/officeDocument/2006/relationships/hyperlink" Target="mailto:ortizfa@unican.es" TargetMode="External"/><Relationship Id="rId24" Type="http://schemas.openxmlformats.org/officeDocument/2006/relationships/hyperlink" Target="mailto:sancibrr@unican.es" TargetMode="External"/><Relationship Id="rId32" Type="http://schemas.openxmlformats.org/officeDocument/2006/relationships/hyperlink" Target="mailto:casanuer@unican.es" TargetMode="External"/><Relationship Id="rId37" Type="http://schemas.openxmlformats.org/officeDocument/2006/relationships/hyperlink" Target="mailto:posadash@teisa.unican.es" TargetMode="External"/><Relationship Id="rId40" Type="http://schemas.openxmlformats.org/officeDocument/2006/relationships/hyperlink" Target="mailto:maria.biezma@unican.es" TargetMode="External"/><Relationship Id="rId45" Type="http://schemas.openxmlformats.org/officeDocument/2006/relationships/hyperlink" Target="mailto:gema.ruiz@unican.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an.cardona@unican.es" TargetMode="External"/><Relationship Id="rId23" Type="http://schemas.openxmlformats.org/officeDocument/2006/relationships/hyperlink" Target="mailto:osorioj@unican.es" TargetMode="External"/><Relationship Id="rId28" Type="http://schemas.openxmlformats.org/officeDocument/2006/relationships/hyperlink" Target="mailto:corcuerp@unican.es" TargetMode="External"/><Relationship Id="rId36" Type="http://schemas.openxmlformats.org/officeDocument/2006/relationships/hyperlink" Target="mailto:francisco.madruga@unican.es" TargetMode="External"/><Relationship Id="rId49" Type="http://schemas.openxmlformats.org/officeDocument/2006/relationships/hyperlink" Target="mailto:haydee.blanco@unican.es" TargetMode="External"/><Relationship Id="rId10" Type="http://schemas.openxmlformats.org/officeDocument/2006/relationships/hyperlink" Target="mailto:madrazoa@unican.es" TargetMode="External"/><Relationship Id="rId19" Type="http://schemas.openxmlformats.org/officeDocument/2006/relationships/hyperlink" Target="mailto:mantillf@unican.es" TargetMode="External"/><Relationship Id="rId31" Type="http://schemas.openxmlformats.org/officeDocument/2006/relationships/hyperlink" Target="mailto:carlos.torre@unican.es" TargetMode="External"/><Relationship Id="rId44" Type="http://schemas.openxmlformats.org/officeDocument/2006/relationships/hyperlink" Target="mailto:berta.galan@unican.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quinonesa@unican.es" TargetMode="External"/><Relationship Id="rId14" Type="http://schemas.openxmlformats.org/officeDocument/2006/relationships/hyperlink" Target="mailto:fernandei@unican.es" TargetMode="External"/><Relationship Id="rId22" Type="http://schemas.openxmlformats.org/officeDocument/2006/relationships/hyperlink" Target="mailto:viaderof@unican.es" TargetMode="External"/><Relationship Id="rId27" Type="http://schemas.openxmlformats.org/officeDocument/2006/relationships/hyperlink" Target="mailto:fernandezfja@unican.es" TargetMode="External"/><Relationship Id="rId30" Type="http://schemas.openxmlformats.org/officeDocument/2006/relationships/hyperlink" Target="mailto:josefa.fernandez@unican.es" TargetMode="External"/><Relationship Id="rId35" Type="http://schemas.openxmlformats.org/officeDocument/2006/relationships/hyperlink" Target="mailto:diazrf@unican.es" TargetMode="External"/><Relationship Id="rId43" Type="http://schemas.openxmlformats.org/officeDocument/2006/relationships/hyperlink" Target="mailto:gema.ruiz@unican.es" TargetMode="External"/><Relationship Id="rId48" Type="http://schemas.openxmlformats.org/officeDocument/2006/relationships/hyperlink" Target="mailto:ignacio.lombillo@unican.es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renedoc@unican.es" TargetMode="External"/><Relationship Id="rId17" Type="http://schemas.openxmlformats.org/officeDocument/2006/relationships/hyperlink" Target="mailto:maria.cavia@unican.es" TargetMode="External"/><Relationship Id="rId25" Type="http://schemas.openxmlformats.org/officeDocument/2006/relationships/hyperlink" Target="mailto:sancibrr@unican.es" TargetMode="External"/><Relationship Id="rId33" Type="http://schemas.openxmlformats.org/officeDocument/2006/relationships/hyperlink" Target="mailto:esther.gonzalezs@unican.es" TargetMode="External"/><Relationship Id="rId38" Type="http://schemas.openxmlformats.org/officeDocument/2006/relationships/hyperlink" Target="mailto:allendem@unican.es" TargetMode="External"/><Relationship Id="rId46" Type="http://schemas.openxmlformats.org/officeDocument/2006/relationships/hyperlink" Target="mailto:javier.viguri@unican.es" TargetMode="External"/><Relationship Id="rId20" Type="http://schemas.openxmlformats.org/officeDocument/2006/relationships/hyperlink" Target="mailto:fernandra@unican.es" TargetMode="External"/><Relationship Id="rId41" Type="http://schemas.openxmlformats.org/officeDocument/2006/relationships/hyperlink" Target="mailto:munozj@unican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9B7C-5311-400B-991C-1943BB85F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7C992D-56C7-4CFA-8E37-D3657A205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2A584-4FD8-4C7E-ADEF-F63A58254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895A8-DCFA-4473-A377-5F3CDD3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Tutores de TFG.docx</vt:lpstr>
    </vt:vector>
  </TitlesOfParts>
  <Company>Universidad de Cantabria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Tutores de TFG.docx</dc:title>
  <dc:creator>Luis</dc:creator>
  <cp:lastModifiedBy>Valle Lopez, Luis</cp:lastModifiedBy>
  <cp:revision>4</cp:revision>
  <dcterms:created xsi:type="dcterms:W3CDTF">2023-01-13T14:56:00Z</dcterms:created>
  <dcterms:modified xsi:type="dcterms:W3CDTF">2023-10-18T18:17:00Z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2023-01-13T00:00:00Z</vt:filetime>
  </property>
  <property fmtid="{D5CDD505-2E9C-101B-9397-08002B2CF9AE}" pid="5" name="ContentTypeId">
    <vt:lpwstr>0x0101007201A7910D809C42A8E64E59330A7AAA</vt:lpwstr>
  </property>
</Properties>
</file>