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43" w:rsidRPr="00E94143" w:rsidRDefault="009A4C12" w:rsidP="00E9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8A605B">
        <w:rPr>
          <w:b/>
          <w:sz w:val="28"/>
          <w:szCs w:val="28"/>
        </w:rPr>
        <w:t>SCUELA TÉCNICA SUPERIOR DE NÁUTICA</w:t>
      </w:r>
      <w:bookmarkStart w:id="0" w:name="_GoBack"/>
      <w:bookmarkEnd w:id="0"/>
    </w:p>
    <w:p w:rsidR="00E94143" w:rsidRDefault="00E94143" w:rsidP="00E94143">
      <w:pPr>
        <w:jc w:val="center"/>
      </w:pPr>
    </w:p>
    <w:p w:rsidR="00E94143" w:rsidRDefault="00E94143" w:rsidP="00E94143">
      <w:pPr>
        <w:jc w:val="center"/>
        <w:rPr>
          <w:b/>
        </w:rPr>
      </w:pPr>
    </w:p>
    <w:p w:rsidR="00E94143" w:rsidRDefault="00E94143" w:rsidP="00E94143">
      <w:pPr>
        <w:jc w:val="center"/>
        <w:rPr>
          <w:b/>
        </w:rPr>
      </w:pPr>
      <w:r>
        <w:rPr>
          <w:b/>
        </w:rPr>
        <w:t xml:space="preserve">IMPRESO DE RECOGIDA DE DATOS PARA </w:t>
      </w:r>
      <w:r w:rsidR="00DD50B4">
        <w:rPr>
          <w:b/>
        </w:rPr>
        <w:t xml:space="preserve">EL SEGUIMIENTO </w:t>
      </w:r>
      <w:r>
        <w:rPr>
          <w:b/>
        </w:rPr>
        <w:t>DE EGRESADOS</w:t>
      </w:r>
      <w:r w:rsidR="00DD50B4">
        <w:rPr>
          <w:b/>
        </w:rPr>
        <w:t xml:space="preserve"> DE LA UNIVERSIDAD DE CANTABRIA</w:t>
      </w:r>
    </w:p>
    <w:p w:rsidR="00E94143" w:rsidRDefault="00E94143" w:rsidP="00E94143">
      <w:pPr>
        <w:jc w:val="center"/>
        <w:rPr>
          <w:b/>
        </w:rPr>
      </w:pPr>
    </w:p>
    <w:p w:rsidR="009A4C12" w:rsidRDefault="009A4C12" w:rsidP="00E94143">
      <w:pPr>
        <w:jc w:val="center"/>
        <w:rPr>
          <w:b/>
        </w:rPr>
      </w:pPr>
    </w:p>
    <w:tbl>
      <w:tblPr>
        <w:tblStyle w:val="TableGrid"/>
        <w:tblW w:w="9773" w:type="dxa"/>
        <w:tblInd w:w="-704" w:type="dxa"/>
        <w:tblCellMar>
          <w:top w:w="0" w:type="dxa"/>
          <w:left w:w="104" w:type="dxa"/>
          <w:bottom w:w="0" w:type="dxa"/>
          <w:right w:w="294" w:type="dxa"/>
        </w:tblCellMar>
        <w:tblLook w:val="04A0" w:firstRow="1" w:lastRow="0" w:firstColumn="1" w:lastColumn="0" w:noHBand="0" w:noVBand="1"/>
      </w:tblPr>
      <w:tblGrid>
        <w:gridCol w:w="2934"/>
        <w:gridCol w:w="2306"/>
        <w:gridCol w:w="4533"/>
      </w:tblGrid>
      <w:tr w:rsidR="009A4C12" w:rsidTr="00537575">
        <w:trPr>
          <w:trHeight w:val="266"/>
        </w:trPr>
        <w:tc>
          <w:tcPr>
            <w:tcW w:w="29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9A4C12" w:rsidRDefault="009A4C12" w:rsidP="00537575">
            <w:pPr>
              <w:spacing w:line="259" w:lineRule="auto"/>
              <w:ind w:left="186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N.I.F. </w:t>
            </w:r>
          </w:p>
        </w:tc>
        <w:tc>
          <w:tcPr>
            <w:tcW w:w="68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DADB"/>
          </w:tcPr>
          <w:p w:rsidR="009A4C12" w:rsidRDefault="009A4C12" w:rsidP="00537575">
            <w:pPr>
              <w:spacing w:line="259" w:lineRule="auto"/>
              <w:ind w:left="189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APELLIDOS Y NOMBRE (en mayúscula) </w:t>
            </w:r>
          </w:p>
        </w:tc>
      </w:tr>
      <w:tr w:rsidR="009A4C12" w:rsidTr="00537575">
        <w:trPr>
          <w:trHeight w:val="776"/>
        </w:trPr>
        <w:tc>
          <w:tcPr>
            <w:tcW w:w="2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4C12" w:rsidRDefault="009A4C12" w:rsidP="00537575">
            <w:pPr>
              <w:spacing w:line="259" w:lineRule="auto"/>
              <w:ind w:left="254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 </w:t>
            </w:r>
          </w:p>
          <w:p w:rsidR="009A4C12" w:rsidRDefault="009A4C12" w:rsidP="00537575">
            <w:pPr>
              <w:spacing w:line="259" w:lineRule="auto"/>
              <w:ind w:left="254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 </w:t>
            </w:r>
          </w:p>
          <w:p w:rsidR="009A4C12" w:rsidRDefault="009A4C12" w:rsidP="00537575">
            <w:pPr>
              <w:spacing w:line="259" w:lineRule="auto"/>
              <w:ind w:left="254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 </w:t>
            </w:r>
          </w:p>
        </w:tc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4C12" w:rsidRDefault="009A4C12" w:rsidP="00537575">
            <w:pPr>
              <w:spacing w:line="259" w:lineRule="auto"/>
              <w:ind w:left="259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 </w:t>
            </w:r>
          </w:p>
        </w:tc>
      </w:tr>
      <w:tr w:rsidR="009A4C12" w:rsidTr="00537575">
        <w:trPr>
          <w:trHeight w:val="258"/>
        </w:trPr>
        <w:tc>
          <w:tcPr>
            <w:tcW w:w="97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ADADB"/>
          </w:tcPr>
          <w:p w:rsidR="009A4C12" w:rsidRDefault="009A4C12" w:rsidP="00537575">
            <w:pPr>
              <w:spacing w:line="259" w:lineRule="auto"/>
              <w:ind w:left="186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TITULACIÓN </w:t>
            </w:r>
          </w:p>
        </w:tc>
      </w:tr>
      <w:tr w:rsidR="009A4C12" w:rsidTr="00537575">
        <w:trPr>
          <w:trHeight w:val="779"/>
        </w:trPr>
        <w:tc>
          <w:tcPr>
            <w:tcW w:w="97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A4C12" w:rsidRDefault="009A4C12" w:rsidP="00537575">
            <w:pPr>
              <w:spacing w:line="259" w:lineRule="auto"/>
              <w:ind w:left="256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 </w:t>
            </w:r>
          </w:p>
          <w:p w:rsidR="009A4C12" w:rsidRDefault="009A4C12" w:rsidP="00537575">
            <w:pPr>
              <w:spacing w:line="259" w:lineRule="auto"/>
            </w:pPr>
            <w:r>
              <w:rPr>
                <w:rFonts w:eastAsia="Verdana" w:cs="Verdana"/>
                <w:b/>
                <w:sz w:val="20"/>
              </w:rPr>
              <w:t xml:space="preserve"> </w:t>
            </w:r>
          </w:p>
          <w:p w:rsidR="009A4C12" w:rsidRDefault="009A4C12" w:rsidP="00537575">
            <w:pPr>
              <w:spacing w:line="259" w:lineRule="auto"/>
              <w:ind w:left="256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 </w:t>
            </w:r>
          </w:p>
        </w:tc>
      </w:tr>
      <w:tr w:rsidR="009A4C12" w:rsidTr="00537575">
        <w:trPr>
          <w:trHeight w:val="258"/>
        </w:trPr>
        <w:tc>
          <w:tcPr>
            <w:tcW w:w="97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ADADB"/>
          </w:tcPr>
          <w:p w:rsidR="009A4C12" w:rsidRDefault="009A4C12" w:rsidP="00537575">
            <w:pPr>
              <w:spacing w:line="259" w:lineRule="auto"/>
              <w:ind w:left="185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CURSO ACADÉMICO DE FINALIZACIÓN DE LOS ESTUDIOS </w:t>
            </w:r>
          </w:p>
        </w:tc>
      </w:tr>
      <w:tr w:rsidR="009A4C12" w:rsidTr="00537575">
        <w:trPr>
          <w:trHeight w:val="762"/>
        </w:trPr>
        <w:tc>
          <w:tcPr>
            <w:tcW w:w="97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A4C12" w:rsidRDefault="009A4C12" w:rsidP="009A4C12">
            <w:pPr>
              <w:spacing w:line="259" w:lineRule="auto"/>
            </w:pPr>
          </w:p>
        </w:tc>
      </w:tr>
      <w:tr w:rsidR="009A4C12" w:rsidTr="009A4C12">
        <w:trPr>
          <w:trHeight w:val="42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9A4C12" w:rsidRDefault="009A4C12" w:rsidP="009A4C12">
            <w:pPr>
              <w:spacing w:line="259" w:lineRule="auto"/>
              <w:ind w:left="184"/>
            </w:pPr>
            <w:r>
              <w:rPr>
                <w:rFonts w:eastAsia="Verdana" w:cs="Verdana"/>
                <w:b/>
                <w:sz w:val="20"/>
              </w:rPr>
              <w:t xml:space="preserve">EMAIL (Con letra clara) </w:t>
            </w:r>
          </w:p>
          <w:p w:rsidR="009A4C12" w:rsidRDefault="009A4C12" w:rsidP="00537575">
            <w:pPr>
              <w:spacing w:line="259" w:lineRule="auto"/>
            </w:pPr>
            <w:r w:rsidRPr="009A4C12">
              <w:rPr>
                <w:rFonts w:eastAsia="Verdana" w:cs="Verdana"/>
                <w:b/>
                <w:sz w:val="14"/>
              </w:rPr>
              <w:t>*Se pide un email personal, distinto al de alumnos.unican.es</w:t>
            </w:r>
            <w:r w:rsidRPr="009A4C12">
              <w:rPr>
                <w:rFonts w:eastAsia="Verdana" w:cs="Verdana"/>
                <w:b/>
                <w:sz w:val="12"/>
              </w:rPr>
              <w:t xml:space="preserve"> 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DADB"/>
            <w:vAlign w:val="center"/>
          </w:tcPr>
          <w:p w:rsidR="009A4C12" w:rsidRDefault="009A4C12" w:rsidP="00537575">
            <w:pPr>
              <w:spacing w:line="259" w:lineRule="auto"/>
              <w:ind w:left="190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TELÉFONO/S DE CONTACTO </w:t>
            </w:r>
          </w:p>
        </w:tc>
      </w:tr>
      <w:tr w:rsidR="009A4C12" w:rsidTr="009A4C12">
        <w:trPr>
          <w:trHeight w:val="1005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A4C12" w:rsidRDefault="009A4C12" w:rsidP="00537575">
            <w:pPr>
              <w:spacing w:line="259" w:lineRule="auto"/>
              <w:ind w:left="2513" w:right="2259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A4C12" w:rsidRPr="009A4C12" w:rsidRDefault="009A4C12" w:rsidP="009A4C12">
            <w:pPr>
              <w:spacing w:line="259" w:lineRule="auto"/>
              <w:rPr>
                <w:sz w:val="10"/>
              </w:rPr>
            </w:pPr>
          </w:p>
          <w:p w:rsidR="009A4C12" w:rsidRDefault="009A4C12" w:rsidP="009A4C12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Fijo: </w:t>
            </w:r>
          </w:p>
          <w:p w:rsidR="009A4C12" w:rsidRDefault="009A4C12" w:rsidP="009A4C12">
            <w:pPr>
              <w:spacing w:line="259" w:lineRule="auto"/>
              <w:ind w:left="4"/>
            </w:pPr>
            <w:r>
              <w:rPr>
                <w:sz w:val="20"/>
              </w:rPr>
              <w:t xml:space="preserve"> </w:t>
            </w:r>
          </w:p>
          <w:p w:rsidR="009A4C12" w:rsidRDefault="009A4C12" w:rsidP="009A4C12">
            <w:pPr>
              <w:spacing w:line="259" w:lineRule="auto"/>
              <w:ind w:left="4"/>
            </w:pPr>
            <w:r>
              <w:rPr>
                <w:sz w:val="20"/>
              </w:rPr>
              <w:t xml:space="preserve">Móvil: </w:t>
            </w:r>
          </w:p>
        </w:tc>
      </w:tr>
    </w:tbl>
    <w:p w:rsidR="009A4C12" w:rsidRDefault="009A4C12" w:rsidP="00E94143">
      <w:pPr>
        <w:jc w:val="center"/>
        <w:rPr>
          <w:b/>
        </w:rPr>
      </w:pPr>
    </w:p>
    <w:p w:rsidR="006912EA" w:rsidRDefault="006912EA" w:rsidP="006912EA">
      <w:pPr>
        <w:jc w:val="both"/>
        <w:rPr>
          <w:b/>
          <w:sz w:val="16"/>
          <w:szCs w:val="16"/>
          <w:u w:val="single"/>
        </w:rPr>
      </w:pPr>
    </w:p>
    <w:p w:rsidR="006912EA" w:rsidRPr="006912EA" w:rsidRDefault="006912EA" w:rsidP="006912EA">
      <w:pPr>
        <w:jc w:val="both"/>
        <w:rPr>
          <w:b/>
          <w:sz w:val="16"/>
          <w:szCs w:val="16"/>
          <w:u w:val="single"/>
        </w:rPr>
      </w:pPr>
      <w:r w:rsidRPr="006912EA">
        <w:rPr>
          <w:b/>
          <w:sz w:val="16"/>
          <w:szCs w:val="16"/>
          <w:u w:val="single"/>
        </w:rPr>
        <w:t>Información</w:t>
      </w:r>
      <w:r w:rsidR="00E92328">
        <w:rPr>
          <w:b/>
          <w:sz w:val="16"/>
          <w:szCs w:val="16"/>
          <w:u w:val="single"/>
        </w:rPr>
        <w:t xml:space="preserve"> sobre Protección de Datos Personales (RGPD)</w:t>
      </w:r>
      <w:r>
        <w:rPr>
          <w:b/>
          <w:sz w:val="16"/>
          <w:szCs w:val="16"/>
          <w:u w:val="single"/>
        </w:rPr>
        <w:t>:</w:t>
      </w:r>
    </w:p>
    <w:p w:rsidR="00E94143" w:rsidRDefault="00E94143" w:rsidP="00E92328">
      <w:pPr>
        <w:jc w:val="both"/>
      </w:pPr>
    </w:p>
    <w:tbl>
      <w:tblPr>
        <w:tblStyle w:val="Tablaconcuadrcula"/>
        <w:tblW w:w="90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E92328" w:rsidRPr="00E92328" w:rsidTr="009A4C12">
        <w:tc>
          <w:tcPr>
            <w:tcW w:w="3402" w:type="dxa"/>
            <w:shd w:val="clear" w:color="auto" w:fill="006666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RESPONSABLE DEL TRATAMIENTO</w:t>
            </w:r>
          </w:p>
        </w:tc>
        <w:tc>
          <w:tcPr>
            <w:tcW w:w="5670" w:type="dxa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GERENTE DE LA UNIVERSIDAD DE CANTABRIA</w:t>
            </w:r>
          </w:p>
        </w:tc>
      </w:tr>
      <w:tr w:rsidR="00E92328" w:rsidRPr="00E92328" w:rsidTr="009A4C12">
        <w:trPr>
          <w:trHeight w:val="269"/>
        </w:trPr>
        <w:tc>
          <w:tcPr>
            <w:tcW w:w="3402" w:type="dxa"/>
            <w:vMerge w:val="restart"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FINALIDAD</w:t>
            </w:r>
          </w:p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DEL TRATAMIENTO</w:t>
            </w:r>
          </w:p>
        </w:tc>
        <w:tc>
          <w:tcPr>
            <w:tcW w:w="5670" w:type="dxa"/>
            <w:vMerge w:val="restart"/>
            <w:vAlign w:val="center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Gestión administrativa, económica y académica de estudiantes matriculados y relacionados con la UC o en previsión de estarlo en los distintos estudios.</w:t>
            </w:r>
          </w:p>
          <w:p w:rsidR="00E92328" w:rsidRPr="00E92328" w:rsidRDefault="00E92328" w:rsidP="008D0719">
            <w:pPr>
              <w:jc w:val="both"/>
              <w:rPr>
                <w:color w:val="00B0F0"/>
                <w:sz w:val="16"/>
              </w:rPr>
            </w:pPr>
            <w:r w:rsidRPr="00E92328">
              <w:rPr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E92328" w:rsidRPr="00E92328" w:rsidTr="009A4C12">
        <w:trPr>
          <w:trHeight w:val="269"/>
        </w:trPr>
        <w:tc>
          <w:tcPr>
            <w:tcW w:w="3402" w:type="dxa"/>
            <w:vMerge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5670" w:type="dxa"/>
            <w:vMerge/>
            <w:vAlign w:val="center"/>
          </w:tcPr>
          <w:p w:rsidR="00E92328" w:rsidRPr="00E92328" w:rsidRDefault="00E92328" w:rsidP="008D0719">
            <w:pPr>
              <w:jc w:val="both"/>
              <w:rPr>
                <w:color w:val="0033CC"/>
                <w:sz w:val="16"/>
              </w:rPr>
            </w:pPr>
          </w:p>
        </w:tc>
      </w:tr>
      <w:tr w:rsidR="00E92328" w:rsidRPr="00E92328" w:rsidTr="009A4C12">
        <w:trPr>
          <w:trHeight w:val="269"/>
        </w:trPr>
        <w:tc>
          <w:tcPr>
            <w:tcW w:w="3402" w:type="dxa"/>
            <w:vMerge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5670" w:type="dxa"/>
            <w:vMerge/>
            <w:vAlign w:val="center"/>
          </w:tcPr>
          <w:p w:rsidR="00E92328" w:rsidRPr="00E92328" w:rsidRDefault="00E92328" w:rsidP="008D0719">
            <w:pPr>
              <w:jc w:val="both"/>
              <w:rPr>
                <w:color w:val="0033CC"/>
                <w:sz w:val="16"/>
              </w:rPr>
            </w:pPr>
          </w:p>
        </w:tc>
      </w:tr>
      <w:tr w:rsidR="00E92328" w:rsidRPr="00E92328" w:rsidTr="009A4C12">
        <w:trPr>
          <w:trHeight w:val="269"/>
        </w:trPr>
        <w:tc>
          <w:tcPr>
            <w:tcW w:w="3402" w:type="dxa"/>
            <w:vMerge w:val="restart"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LEGITIMACIÓN</w:t>
            </w:r>
          </w:p>
        </w:tc>
        <w:tc>
          <w:tcPr>
            <w:tcW w:w="5670" w:type="dxa"/>
            <w:vMerge w:val="restart"/>
            <w:vAlign w:val="center"/>
          </w:tcPr>
          <w:p w:rsidR="00E92328" w:rsidRPr="00E92328" w:rsidRDefault="00E92328" w:rsidP="008D0719">
            <w:pPr>
              <w:jc w:val="both"/>
              <w:rPr>
                <w:rFonts w:cstheme="minorHAnsi"/>
                <w:sz w:val="16"/>
              </w:rPr>
            </w:pPr>
            <w:r w:rsidRPr="00E92328">
              <w:rPr>
                <w:rFonts w:cstheme="minorHAns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:rsidR="00E92328" w:rsidRPr="00E92328" w:rsidRDefault="00E92328" w:rsidP="008D0719">
            <w:pPr>
              <w:jc w:val="both"/>
              <w:rPr>
                <w:rFonts w:cstheme="minorHAnsi"/>
                <w:sz w:val="16"/>
              </w:rPr>
            </w:pPr>
            <w:r w:rsidRPr="00E92328">
              <w:rPr>
                <w:rFonts w:cstheme="minorHAnsi"/>
                <w:sz w:val="16"/>
              </w:rPr>
              <w:t>Consentimiento expreso, en su caso.</w:t>
            </w:r>
          </w:p>
        </w:tc>
      </w:tr>
      <w:tr w:rsidR="00E92328" w:rsidRPr="00E92328" w:rsidTr="009A4C12">
        <w:trPr>
          <w:trHeight w:val="269"/>
        </w:trPr>
        <w:tc>
          <w:tcPr>
            <w:tcW w:w="3402" w:type="dxa"/>
            <w:vMerge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5670" w:type="dxa"/>
            <w:vMerge/>
            <w:vAlign w:val="center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:rsidTr="009A4C12">
        <w:trPr>
          <w:trHeight w:val="465"/>
        </w:trPr>
        <w:tc>
          <w:tcPr>
            <w:tcW w:w="3402" w:type="dxa"/>
            <w:vMerge w:val="restart"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DESTINATARIOS DE CESIONES O TRANSFERENCIAS</w:t>
            </w:r>
          </w:p>
        </w:tc>
        <w:tc>
          <w:tcPr>
            <w:tcW w:w="5670" w:type="dxa"/>
            <w:vAlign w:val="center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Otras administraciones y organismos públicos relacionados con las funciones de la UC.</w:t>
            </w:r>
          </w:p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Entidades bancarias colaboradoras.</w:t>
            </w:r>
          </w:p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Entidades aseguradoras (seguro colectivo de accidentes).</w:t>
            </w:r>
          </w:p>
        </w:tc>
      </w:tr>
      <w:tr w:rsidR="00E92328" w:rsidRPr="00E92328" w:rsidTr="009A4C12">
        <w:trPr>
          <w:trHeight w:val="465"/>
        </w:trPr>
        <w:tc>
          <w:tcPr>
            <w:tcW w:w="3402" w:type="dxa"/>
            <w:vMerge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5670" w:type="dxa"/>
            <w:vAlign w:val="center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E92328" w:rsidRPr="00E92328" w:rsidTr="009A4C12">
        <w:trPr>
          <w:trHeight w:val="310"/>
        </w:trPr>
        <w:tc>
          <w:tcPr>
            <w:tcW w:w="3402" w:type="dxa"/>
            <w:vMerge w:val="restart"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DERECHOS DE LAS PERSONAS INTERESADAS</w:t>
            </w:r>
          </w:p>
        </w:tc>
        <w:tc>
          <w:tcPr>
            <w:tcW w:w="5670" w:type="dxa"/>
            <w:vMerge w:val="restart"/>
            <w:vAlign w:val="center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E92328" w:rsidRPr="00E92328" w:rsidTr="009A4C12">
        <w:trPr>
          <w:trHeight w:val="310"/>
        </w:trPr>
        <w:tc>
          <w:tcPr>
            <w:tcW w:w="3402" w:type="dxa"/>
            <w:vMerge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5670" w:type="dxa"/>
            <w:vMerge/>
            <w:vAlign w:val="center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:rsidTr="009A4C12">
        <w:trPr>
          <w:trHeight w:val="310"/>
        </w:trPr>
        <w:tc>
          <w:tcPr>
            <w:tcW w:w="3402" w:type="dxa"/>
            <w:vMerge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5670" w:type="dxa"/>
            <w:vMerge/>
            <w:vAlign w:val="center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:rsidTr="009A4C12">
        <w:trPr>
          <w:trHeight w:val="308"/>
        </w:trPr>
        <w:tc>
          <w:tcPr>
            <w:tcW w:w="3402" w:type="dxa"/>
            <w:vMerge w:val="restart"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PROCEDENCIA DE LOS DATOS</w:t>
            </w:r>
          </w:p>
        </w:tc>
        <w:tc>
          <w:tcPr>
            <w:tcW w:w="5670" w:type="dxa"/>
            <w:vMerge w:val="restart"/>
            <w:vAlign w:val="center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 xml:space="preserve">Propio interesado. </w:t>
            </w:r>
          </w:p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E92328" w:rsidRPr="00E92328" w:rsidTr="009A4C12">
        <w:trPr>
          <w:trHeight w:val="307"/>
        </w:trPr>
        <w:tc>
          <w:tcPr>
            <w:tcW w:w="3402" w:type="dxa"/>
            <w:vMerge/>
            <w:shd w:val="clear" w:color="auto" w:fill="006666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5670" w:type="dxa"/>
            <w:vMerge/>
          </w:tcPr>
          <w:p w:rsidR="00E92328" w:rsidRPr="00E92328" w:rsidRDefault="00E92328" w:rsidP="008D0719">
            <w:pPr>
              <w:rPr>
                <w:sz w:val="16"/>
              </w:rPr>
            </w:pPr>
          </w:p>
        </w:tc>
      </w:tr>
    </w:tbl>
    <w:p w:rsidR="00E92328" w:rsidRDefault="00E92328" w:rsidP="00E92328"/>
    <w:p w:rsidR="006B2972" w:rsidRDefault="006B2972" w:rsidP="00E92328">
      <w:pPr>
        <w:jc w:val="center"/>
        <w:rPr>
          <w:b/>
          <w:sz w:val="16"/>
          <w:szCs w:val="16"/>
        </w:rPr>
      </w:pPr>
    </w:p>
    <w:p w:rsidR="006B2972" w:rsidRDefault="006B2972" w:rsidP="00E92328">
      <w:pPr>
        <w:jc w:val="center"/>
        <w:rPr>
          <w:b/>
          <w:sz w:val="16"/>
          <w:szCs w:val="16"/>
        </w:rPr>
      </w:pPr>
    </w:p>
    <w:p w:rsidR="00E92328" w:rsidRPr="00E92328" w:rsidRDefault="00E92328" w:rsidP="00E92328">
      <w:pPr>
        <w:jc w:val="center"/>
        <w:rPr>
          <w:rFonts w:cstheme="minorHAnsi"/>
          <w:b/>
          <w:sz w:val="16"/>
          <w:szCs w:val="16"/>
        </w:rPr>
      </w:pPr>
      <w:r w:rsidRPr="00E92328">
        <w:rPr>
          <w:b/>
          <w:sz w:val="16"/>
          <w:szCs w:val="16"/>
        </w:rPr>
        <w:t xml:space="preserve">Puede consultar la información adicional sobre este tratamiento en la siguiente dirección: </w:t>
      </w:r>
      <w:r w:rsidRPr="00E92328">
        <w:rPr>
          <w:rFonts w:cstheme="minorHAnsi"/>
          <w:b/>
          <w:sz w:val="16"/>
          <w:szCs w:val="16"/>
        </w:rPr>
        <w:t>web.unican.es/RGPD/alumnos-</w:t>
      </w:r>
      <w:r w:rsidR="00B7514B" w:rsidRPr="00E92328">
        <w:rPr>
          <w:rFonts w:cstheme="minorHAnsi"/>
          <w:b/>
          <w:sz w:val="16"/>
          <w:szCs w:val="16"/>
        </w:rPr>
        <w:t>títulos</w:t>
      </w:r>
    </w:p>
    <w:p w:rsidR="00E92328" w:rsidRPr="00E92328" w:rsidRDefault="00E92328" w:rsidP="00E92328">
      <w:pPr>
        <w:jc w:val="center"/>
        <w:rPr>
          <w:sz w:val="16"/>
          <w:szCs w:val="16"/>
        </w:rPr>
      </w:pPr>
    </w:p>
    <w:p w:rsidR="006B2972" w:rsidRDefault="006B2972" w:rsidP="00E92328">
      <w:pPr>
        <w:jc w:val="center"/>
        <w:rPr>
          <w:b/>
          <w:sz w:val="16"/>
          <w:szCs w:val="16"/>
        </w:rPr>
      </w:pPr>
    </w:p>
    <w:p w:rsidR="00E92328" w:rsidRDefault="00E92328" w:rsidP="00E92328">
      <w:pPr>
        <w:jc w:val="center"/>
        <w:rPr>
          <w:b/>
          <w:sz w:val="16"/>
          <w:szCs w:val="16"/>
        </w:rPr>
      </w:pPr>
      <w:r w:rsidRPr="00E92328">
        <w:rPr>
          <w:b/>
          <w:sz w:val="16"/>
          <w:szCs w:val="16"/>
        </w:rPr>
        <w:t>CONSENTIMIENTO</w:t>
      </w:r>
    </w:p>
    <w:p w:rsidR="006B2972" w:rsidRPr="00E92328" w:rsidRDefault="006B2972" w:rsidP="00E92328">
      <w:pPr>
        <w:jc w:val="center"/>
        <w:rPr>
          <w:b/>
          <w:sz w:val="16"/>
          <w:szCs w:val="16"/>
        </w:rPr>
      </w:pPr>
    </w:p>
    <w:p w:rsidR="00E92328" w:rsidRPr="00E92328" w:rsidRDefault="00E92328" w:rsidP="00E92328">
      <w:pPr>
        <w:jc w:val="center"/>
        <w:rPr>
          <w:b/>
          <w:color w:val="00B0F0"/>
          <w:sz w:val="16"/>
          <w:szCs w:val="16"/>
        </w:rPr>
      </w:pPr>
    </w:p>
    <w:p w:rsidR="00E92328" w:rsidRPr="00E92328" w:rsidRDefault="00E92328" w:rsidP="00E92328">
      <w:pPr>
        <w:spacing w:line="276" w:lineRule="auto"/>
        <w:ind w:right="-427"/>
        <w:jc w:val="both"/>
        <w:rPr>
          <w:color w:val="000000" w:themeColor="text1"/>
          <w:sz w:val="16"/>
          <w:szCs w:val="16"/>
        </w:rPr>
      </w:pPr>
      <w:r w:rsidRPr="00E92328">
        <w:rPr>
          <w:color w:val="000000" w:themeColor="text1"/>
          <w:sz w:val="16"/>
          <w:szCs w:val="16"/>
        </w:rPr>
        <w:t xml:space="preserve">La presente solicitud conlleva el tratamiento de los datos proporcionados y los que se generen en su relación con el Servicio de Gestión Académica y los distintos centros y en </w:t>
      </w:r>
      <w:r w:rsidRPr="00E92328">
        <w:rPr>
          <w:color w:val="000000" w:themeColor="text1"/>
          <w:sz w:val="16"/>
          <w:szCs w:val="16"/>
        </w:rPr>
        <w:lastRenderedPageBreak/>
        <w:t xml:space="preserve">general con la Universidad de Cantabria, así como cesiones, transferencias internacionales y finalidades que se detallan con mayor amplitud en la </w:t>
      </w:r>
      <w:r w:rsidRPr="00E92328">
        <w:rPr>
          <w:b/>
          <w:color w:val="000000" w:themeColor="text1"/>
          <w:sz w:val="16"/>
          <w:szCs w:val="16"/>
        </w:rPr>
        <w:t>Información Adicional</w:t>
      </w:r>
      <w:r w:rsidRPr="00E92328">
        <w:rPr>
          <w:color w:val="000000" w:themeColor="text1"/>
          <w:sz w:val="16"/>
          <w:szCs w:val="16"/>
        </w:rPr>
        <w:t xml:space="preserve"> sobre Protección de Datos Personales que se proporciona.</w:t>
      </w:r>
    </w:p>
    <w:p w:rsidR="00E92328" w:rsidRPr="00E92328" w:rsidRDefault="00E92328" w:rsidP="00E92328">
      <w:pPr>
        <w:spacing w:line="276" w:lineRule="auto"/>
        <w:ind w:right="-427"/>
        <w:jc w:val="both"/>
        <w:rPr>
          <w:sz w:val="16"/>
          <w:szCs w:val="16"/>
        </w:rPr>
      </w:pPr>
    </w:p>
    <w:p w:rsidR="00E92328" w:rsidRPr="00E92328" w:rsidRDefault="00E92328" w:rsidP="00E92328">
      <w:pPr>
        <w:spacing w:line="276" w:lineRule="auto"/>
        <w:ind w:right="-427"/>
        <w:jc w:val="both"/>
        <w:rPr>
          <w:b/>
          <w:sz w:val="16"/>
          <w:szCs w:val="16"/>
        </w:rPr>
      </w:pPr>
      <w:r w:rsidRPr="00E92328">
        <w:rPr>
          <w:sz w:val="16"/>
          <w:szCs w:val="16"/>
        </w:rPr>
        <w:t xml:space="preserve">Una vez leída la indicada Información Adicional, la presentación de la solicitud con su firma o validación online supone </w:t>
      </w:r>
      <w:r w:rsidRPr="00E92328">
        <w:rPr>
          <w:b/>
          <w:sz w:val="16"/>
          <w:szCs w:val="16"/>
        </w:rPr>
        <w:t>que Ud. consiente los tratamientos y cesiones indicados en la misma.</w:t>
      </w:r>
    </w:p>
    <w:p w:rsidR="00E92328" w:rsidRPr="00E92328" w:rsidRDefault="00E92328" w:rsidP="00E92328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b/>
          <w:color w:val="FF0000"/>
          <w:sz w:val="16"/>
          <w:szCs w:val="16"/>
          <w:highlight w:val="yellow"/>
        </w:rPr>
      </w:pPr>
    </w:p>
    <w:p w:rsidR="00E92328" w:rsidRPr="00E92328" w:rsidRDefault="00E92328" w:rsidP="00E92328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sz w:val="16"/>
          <w:szCs w:val="16"/>
        </w:rPr>
      </w:pPr>
      <w:r w:rsidRPr="00E92328">
        <w:rPr>
          <w:b/>
          <w:color w:val="000000" w:themeColor="text1"/>
          <w:sz w:val="16"/>
          <w:szCs w:val="16"/>
        </w:rPr>
        <w:sym w:font="Symbol" w:char="F081"/>
      </w:r>
      <w:r w:rsidRPr="00E92328">
        <w:rPr>
          <w:b/>
          <w:color w:val="FF0000"/>
          <w:sz w:val="16"/>
          <w:szCs w:val="16"/>
        </w:rPr>
        <w:t xml:space="preserve"> </w:t>
      </w:r>
      <w:r w:rsidRPr="00E92328">
        <w:rPr>
          <w:b/>
          <w:sz w:val="16"/>
          <w:szCs w:val="16"/>
        </w:rPr>
        <w:t xml:space="preserve">NO </w:t>
      </w:r>
      <w:r w:rsidRPr="00E92328">
        <w:rPr>
          <w:sz w:val="16"/>
          <w:szCs w:val="16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:rsidR="00E92328" w:rsidRDefault="00E92328" w:rsidP="00E92328">
      <w:pPr>
        <w:spacing w:line="276" w:lineRule="auto"/>
        <w:jc w:val="center"/>
        <w:rPr>
          <w:rFonts w:cstheme="minorHAnsi"/>
          <w:b/>
          <w:color w:val="006666"/>
          <w:sz w:val="24"/>
          <w:szCs w:val="24"/>
        </w:rPr>
      </w:pPr>
    </w:p>
    <w:p w:rsidR="00E92328" w:rsidRDefault="00E92328" w:rsidP="00E92328">
      <w:pPr>
        <w:spacing w:line="276" w:lineRule="auto"/>
        <w:jc w:val="center"/>
        <w:rPr>
          <w:rFonts w:cstheme="minorHAnsi"/>
          <w:b/>
          <w:color w:val="006666"/>
          <w:sz w:val="24"/>
          <w:szCs w:val="24"/>
        </w:rPr>
      </w:pPr>
    </w:p>
    <w:p w:rsidR="006B2972" w:rsidRDefault="006B2972" w:rsidP="00E92328">
      <w:pPr>
        <w:spacing w:line="276" w:lineRule="auto"/>
        <w:jc w:val="center"/>
        <w:rPr>
          <w:rFonts w:cstheme="minorHAnsi"/>
          <w:b/>
          <w:color w:val="006666"/>
          <w:sz w:val="24"/>
          <w:szCs w:val="24"/>
        </w:rPr>
      </w:pPr>
    </w:p>
    <w:p w:rsidR="00E92328" w:rsidRDefault="00E92328" w:rsidP="00E92328">
      <w:pPr>
        <w:jc w:val="center"/>
      </w:pPr>
      <w:r>
        <w:t>Santander, …………………….. de ……………………………… de ………</w:t>
      </w:r>
    </w:p>
    <w:p w:rsidR="00E92328" w:rsidRDefault="00E92328" w:rsidP="00E92328">
      <w:pPr>
        <w:jc w:val="center"/>
      </w:pPr>
    </w:p>
    <w:p w:rsidR="00E92328" w:rsidRDefault="00E92328" w:rsidP="00E92328">
      <w:pPr>
        <w:jc w:val="center"/>
      </w:pPr>
    </w:p>
    <w:p w:rsidR="00E92328" w:rsidRDefault="00E92328" w:rsidP="00E92328">
      <w:pPr>
        <w:jc w:val="center"/>
      </w:pPr>
    </w:p>
    <w:p w:rsidR="006B2972" w:rsidRDefault="006B2972" w:rsidP="00E92328">
      <w:pPr>
        <w:jc w:val="center"/>
      </w:pPr>
    </w:p>
    <w:p w:rsidR="00E92328" w:rsidRDefault="00E92328" w:rsidP="00E92328">
      <w:pPr>
        <w:jc w:val="center"/>
      </w:pPr>
    </w:p>
    <w:p w:rsidR="00E92328" w:rsidRDefault="00E92328" w:rsidP="00E92328">
      <w:pPr>
        <w:jc w:val="center"/>
      </w:pPr>
    </w:p>
    <w:p w:rsidR="00E92328" w:rsidRDefault="00E92328" w:rsidP="00E92328">
      <w:pPr>
        <w:jc w:val="center"/>
      </w:pPr>
      <w:r>
        <w:t>(Firma del alumno/a)</w:t>
      </w:r>
    </w:p>
    <w:p w:rsidR="00E92328" w:rsidRDefault="00E92328" w:rsidP="00E92328">
      <w:pPr>
        <w:jc w:val="both"/>
      </w:pPr>
    </w:p>
    <w:sectPr w:rsidR="00E92328" w:rsidSect="006B2972">
      <w:headerReference w:type="default" r:id="rId7"/>
      <w:footerReference w:type="default" r:id="rId8"/>
      <w:type w:val="oddPage"/>
      <w:pgSz w:w="11906" w:h="16838"/>
      <w:pgMar w:top="899" w:right="1826" w:bottom="1797" w:left="16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F0" w:rsidRDefault="00C270F0">
      <w:r>
        <w:separator/>
      </w:r>
    </w:p>
  </w:endnote>
  <w:endnote w:type="continuationSeparator" w:id="0">
    <w:p w:rsidR="00C270F0" w:rsidRDefault="00C2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11"/>
      <w:gridCol w:w="2833"/>
      <w:gridCol w:w="2806"/>
    </w:tblGrid>
    <w:tr w:rsidR="009635C6" w:rsidRPr="0031528C" w:rsidTr="00B94F4D">
      <w:tc>
        <w:tcPr>
          <w:tcW w:w="2881" w:type="dxa"/>
        </w:tcPr>
        <w:p w:rsidR="009635C6" w:rsidRPr="0031528C" w:rsidRDefault="009635C6" w:rsidP="00610C1A">
          <w:pPr>
            <w:pStyle w:val="Piedepgina"/>
            <w:rPr>
              <w:rStyle w:val="Nmerodepgina"/>
            </w:rPr>
          </w:pPr>
          <w:r>
            <w:rPr>
              <w:rStyle w:val="Nmerodepgina"/>
            </w:rPr>
            <w:t>MGP-</w:t>
          </w:r>
          <w:r w:rsidRPr="0031528C">
            <w:rPr>
              <w:rStyle w:val="Nmerodepgina"/>
            </w:rPr>
            <w:t>SGIC</w:t>
          </w:r>
          <w:r w:rsidR="000E3D17">
            <w:rPr>
              <w:rStyle w:val="Nmerodepgina"/>
            </w:rPr>
            <w:t xml:space="preserve"> P5</w:t>
          </w:r>
          <w:r w:rsidR="00E94143">
            <w:rPr>
              <w:rStyle w:val="Nmerodepgina"/>
            </w:rPr>
            <w:t>-1-1</w:t>
          </w:r>
        </w:p>
      </w:tc>
      <w:tc>
        <w:tcPr>
          <w:tcW w:w="2881" w:type="dxa"/>
        </w:tcPr>
        <w:p w:rsidR="009635C6" w:rsidRPr="0031528C" w:rsidRDefault="009635C6" w:rsidP="003668F4">
          <w:pPr>
            <w:pStyle w:val="Piedepgina"/>
            <w:jc w:val="center"/>
            <w:rPr>
              <w:rStyle w:val="Nmerodepgina"/>
            </w:rPr>
          </w:pPr>
          <w:r w:rsidRPr="0031528C">
            <w:rPr>
              <w:rStyle w:val="Nmerodepgina"/>
            </w:rPr>
            <w:t>V0</w:t>
          </w:r>
          <w:r w:rsidR="003668F4">
            <w:rPr>
              <w:rStyle w:val="Nmerodepgina"/>
            </w:rPr>
            <w:t>2</w:t>
          </w:r>
          <w:r w:rsidRPr="0031528C">
            <w:rPr>
              <w:rStyle w:val="Nmerodepgina"/>
            </w:rPr>
            <w:t xml:space="preserve"> – </w:t>
          </w:r>
          <w:r w:rsidR="003668F4">
            <w:rPr>
              <w:rStyle w:val="Nmerodepgina"/>
            </w:rPr>
            <w:t>25</w:t>
          </w:r>
          <w:r>
            <w:rPr>
              <w:rStyle w:val="Nmerodepgina"/>
            </w:rPr>
            <w:t>/</w:t>
          </w:r>
          <w:r w:rsidR="000E44F2">
            <w:rPr>
              <w:rStyle w:val="Nmerodepgina"/>
            </w:rPr>
            <w:t>05</w:t>
          </w:r>
          <w:r w:rsidR="00B83CDC">
            <w:rPr>
              <w:rStyle w:val="Nmerodepgina"/>
            </w:rPr>
            <w:t>/201</w:t>
          </w:r>
          <w:r w:rsidR="003668F4">
            <w:rPr>
              <w:rStyle w:val="Nmerodepgina"/>
            </w:rPr>
            <w:t>8</w:t>
          </w:r>
        </w:p>
      </w:tc>
      <w:tc>
        <w:tcPr>
          <w:tcW w:w="2882" w:type="dxa"/>
        </w:tcPr>
        <w:p w:rsidR="009635C6" w:rsidRPr="0031528C" w:rsidRDefault="000E3D17" w:rsidP="00B94F4D">
          <w:pPr>
            <w:pStyle w:val="Piedepgina"/>
            <w:jc w:val="right"/>
            <w:rPr>
              <w:rStyle w:val="Nmerodepgina"/>
            </w:rPr>
          </w:pPr>
          <w:r>
            <w:rPr>
              <w:rStyle w:val="Nmerodepgina"/>
            </w:rPr>
            <w:t>P5</w:t>
          </w:r>
          <w:r w:rsidR="009635C6">
            <w:rPr>
              <w:rStyle w:val="Nmerodepgina"/>
            </w:rPr>
            <w:t>-</w:t>
          </w:r>
          <w:r w:rsidR="002403A3" w:rsidRPr="0031528C">
            <w:rPr>
              <w:rStyle w:val="Nmerodepgina"/>
            </w:rPr>
            <w:fldChar w:fldCharType="begin"/>
          </w:r>
          <w:r w:rsidR="009635C6" w:rsidRPr="0031528C">
            <w:rPr>
              <w:rStyle w:val="Nmerodepgina"/>
            </w:rPr>
            <w:instrText xml:space="preserve"> PAGE </w:instrText>
          </w:r>
          <w:r w:rsidR="002403A3" w:rsidRPr="0031528C">
            <w:rPr>
              <w:rStyle w:val="Nmerodepgina"/>
            </w:rPr>
            <w:fldChar w:fldCharType="separate"/>
          </w:r>
          <w:r w:rsidR="008A605B">
            <w:rPr>
              <w:rStyle w:val="Nmerodepgina"/>
              <w:noProof/>
            </w:rPr>
            <w:t>2</w:t>
          </w:r>
          <w:r w:rsidR="002403A3" w:rsidRPr="0031528C">
            <w:rPr>
              <w:rStyle w:val="Nmerodepgina"/>
            </w:rPr>
            <w:fldChar w:fldCharType="end"/>
          </w:r>
        </w:p>
      </w:tc>
    </w:tr>
  </w:tbl>
  <w:p w:rsidR="009635C6" w:rsidRDefault="009635C6" w:rsidP="00BE34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F0" w:rsidRDefault="00C270F0">
      <w:r>
        <w:separator/>
      </w:r>
    </w:p>
  </w:footnote>
  <w:footnote w:type="continuationSeparator" w:id="0">
    <w:p w:rsidR="00C270F0" w:rsidRDefault="00C2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5C64"/>
        <w:left w:val="single" w:sz="4" w:space="0" w:color="005C64"/>
        <w:bottom w:val="single" w:sz="4" w:space="0" w:color="005C64"/>
        <w:right w:val="single" w:sz="4" w:space="0" w:color="005C64"/>
        <w:insideH w:val="single" w:sz="4" w:space="0" w:color="005C64"/>
        <w:insideV w:val="single" w:sz="4" w:space="0" w:color="005C64"/>
      </w:tblBorders>
      <w:tblLook w:val="01E0" w:firstRow="1" w:lastRow="1" w:firstColumn="1" w:lastColumn="1" w:noHBand="0" w:noVBand="0"/>
    </w:tblPr>
    <w:tblGrid>
      <w:gridCol w:w="1386"/>
      <w:gridCol w:w="6966"/>
    </w:tblGrid>
    <w:tr w:rsidR="009635C6" w:rsidTr="006B2972">
      <w:trPr>
        <w:trHeight w:val="495"/>
      </w:trPr>
      <w:tc>
        <w:tcPr>
          <w:tcW w:w="1386" w:type="dxa"/>
          <w:vMerge w:val="restart"/>
          <w:tcBorders>
            <w:top w:val="nil"/>
            <w:left w:val="nil"/>
            <w:right w:val="nil"/>
          </w:tcBorders>
        </w:tcPr>
        <w:p w:rsidR="009635C6" w:rsidRDefault="008C3693" w:rsidP="00126423">
          <w:r>
            <w:rPr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4" name="Imagen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635C6" w:rsidRPr="006B2972" w:rsidRDefault="009635C6" w:rsidP="009A4C12">
          <w:pPr>
            <w:jc w:val="center"/>
            <w:rPr>
              <w:color w:val="005C64"/>
              <w:sz w:val="22"/>
              <w:szCs w:val="22"/>
            </w:rPr>
          </w:pPr>
          <w:r w:rsidRPr="006B2972">
            <w:rPr>
              <w:color w:val="005C64"/>
              <w:sz w:val="22"/>
              <w:szCs w:val="22"/>
            </w:rPr>
            <w:t xml:space="preserve">VICERRECTORADO DE </w:t>
          </w:r>
          <w:r w:rsidR="00B83CDC" w:rsidRPr="006B2972">
            <w:rPr>
              <w:color w:val="005C64"/>
              <w:sz w:val="22"/>
              <w:szCs w:val="22"/>
            </w:rPr>
            <w:t>ORDENACIÓN ACAD</w:t>
          </w:r>
          <w:r w:rsidR="009A4C12" w:rsidRPr="006B2972">
            <w:rPr>
              <w:color w:val="005C64"/>
              <w:sz w:val="22"/>
              <w:szCs w:val="22"/>
            </w:rPr>
            <w:t>É</w:t>
          </w:r>
          <w:r w:rsidR="00B83CDC" w:rsidRPr="006B2972">
            <w:rPr>
              <w:color w:val="005C64"/>
              <w:sz w:val="22"/>
              <w:szCs w:val="22"/>
            </w:rPr>
            <w:t>MICA</w:t>
          </w:r>
          <w:r w:rsidR="009A4C12" w:rsidRPr="006B2972">
            <w:rPr>
              <w:color w:val="005C64"/>
              <w:sz w:val="22"/>
              <w:szCs w:val="22"/>
            </w:rPr>
            <w:t xml:space="preserve"> Y PROFESORADO</w:t>
          </w:r>
        </w:p>
      </w:tc>
    </w:tr>
    <w:tr w:rsidR="009635C6" w:rsidTr="006B2972">
      <w:trPr>
        <w:trHeight w:val="705"/>
      </w:trPr>
      <w:tc>
        <w:tcPr>
          <w:tcW w:w="1386" w:type="dxa"/>
          <w:vMerge/>
          <w:tcBorders>
            <w:left w:val="nil"/>
            <w:bottom w:val="nil"/>
            <w:right w:val="nil"/>
          </w:tcBorders>
        </w:tcPr>
        <w:p w:rsidR="009635C6" w:rsidRDefault="009635C6" w:rsidP="00126423"/>
      </w:tc>
      <w:tc>
        <w:tcPr>
          <w:tcW w:w="696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635C6" w:rsidRPr="006B2972" w:rsidRDefault="009635C6" w:rsidP="00B94F4D">
          <w:pPr>
            <w:jc w:val="center"/>
            <w:rPr>
              <w:sz w:val="22"/>
            </w:rPr>
          </w:pPr>
          <w:r w:rsidRPr="006B2972">
            <w:rPr>
              <w:sz w:val="22"/>
            </w:rPr>
            <w:t>MANUAL GENERAL DE PROCEDIMIENTOS DEL</w:t>
          </w:r>
        </w:p>
        <w:p w:rsidR="009635C6" w:rsidRPr="006B2972" w:rsidRDefault="009635C6" w:rsidP="00B94F4D">
          <w:pPr>
            <w:jc w:val="center"/>
            <w:rPr>
              <w:sz w:val="22"/>
            </w:rPr>
          </w:pPr>
          <w:r w:rsidRPr="006B2972">
            <w:rPr>
              <w:sz w:val="22"/>
            </w:rPr>
            <w:t>SISTEMA DE GARANTÍA INTERNO DE CALIDAD</w:t>
          </w:r>
        </w:p>
      </w:tc>
    </w:tr>
  </w:tbl>
  <w:p w:rsidR="009635C6" w:rsidRDefault="009635C6" w:rsidP="006B29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156"/>
    <w:multiLevelType w:val="multilevel"/>
    <w:tmpl w:val="4892668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B6E3F0B"/>
    <w:multiLevelType w:val="multilevel"/>
    <w:tmpl w:val="E7E6ECE0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CF257B1"/>
    <w:multiLevelType w:val="hybridMultilevel"/>
    <w:tmpl w:val="BE9872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04DD"/>
    <w:multiLevelType w:val="multilevel"/>
    <w:tmpl w:val="CEFAEC2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EAE5A96"/>
    <w:multiLevelType w:val="hybridMultilevel"/>
    <w:tmpl w:val="CEC28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ED3"/>
    <w:multiLevelType w:val="hybridMultilevel"/>
    <w:tmpl w:val="4EE87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37802"/>
    <w:multiLevelType w:val="multilevel"/>
    <w:tmpl w:val="0684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96BEC"/>
    <w:multiLevelType w:val="hybridMultilevel"/>
    <w:tmpl w:val="068434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D4222"/>
    <w:multiLevelType w:val="hybridMultilevel"/>
    <w:tmpl w:val="9CA28D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680C"/>
    <w:multiLevelType w:val="hybridMultilevel"/>
    <w:tmpl w:val="BE44C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8264C"/>
    <w:multiLevelType w:val="multilevel"/>
    <w:tmpl w:val="F998D6D2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B1A7D3D"/>
    <w:multiLevelType w:val="multilevel"/>
    <w:tmpl w:val="F59C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B446B"/>
    <w:multiLevelType w:val="hybridMultilevel"/>
    <w:tmpl w:val="0BD68AC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7C379D"/>
    <w:multiLevelType w:val="multilevel"/>
    <w:tmpl w:val="D9B21914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28267647"/>
    <w:multiLevelType w:val="multilevel"/>
    <w:tmpl w:val="CEFAEC2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C737F99"/>
    <w:multiLevelType w:val="multilevel"/>
    <w:tmpl w:val="6F92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50DC1"/>
    <w:multiLevelType w:val="hybridMultilevel"/>
    <w:tmpl w:val="AAAE5B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3515C"/>
    <w:multiLevelType w:val="multilevel"/>
    <w:tmpl w:val="7262A41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B0148BE"/>
    <w:multiLevelType w:val="hybridMultilevel"/>
    <w:tmpl w:val="B650C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4082"/>
    <w:multiLevelType w:val="hybridMultilevel"/>
    <w:tmpl w:val="FACA9D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B7C9A"/>
    <w:multiLevelType w:val="hybridMultilevel"/>
    <w:tmpl w:val="F59C0F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44398"/>
    <w:multiLevelType w:val="multilevel"/>
    <w:tmpl w:val="D6760A6C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6C362AC"/>
    <w:multiLevelType w:val="multilevel"/>
    <w:tmpl w:val="32CC4D5C"/>
    <w:lvl w:ilvl="0">
      <w:start w:val="3"/>
      <w:numFmt w:val="decimal"/>
      <w:lvlText w:val="P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D23A1"/>
    <w:multiLevelType w:val="multilevel"/>
    <w:tmpl w:val="56D8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F4957"/>
    <w:multiLevelType w:val="hybridMultilevel"/>
    <w:tmpl w:val="BBA645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52F8C"/>
    <w:multiLevelType w:val="multilevel"/>
    <w:tmpl w:val="7E6C755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3CC7084"/>
    <w:multiLevelType w:val="multilevel"/>
    <w:tmpl w:val="CD0831F2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7BB5AE7"/>
    <w:multiLevelType w:val="multilevel"/>
    <w:tmpl w:val="FACA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37673"/>
    <w:multiLevelType w:val="hybridMultilevel"/>
    <w:tmpl w:val="8392F6D0"/>
    <w:lvl w:ilvl="0" w:tplc="972047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618F5"/>
    <w:multiLevelType w:val="multilevel"/>
    <w:tmpl w:val="7262A41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88107CF"/>
    <w:multiLevelType w:val="hybridMultilevel"/>
    <w:tmpl w:val="72685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419E0"/>
    <w:multiLevelType w:val="multilevel"/>
    <w:tmpl w:val="C046C756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03C23D8"/>
    <w:multiLevelType w:val="multilevel"/>
    <w:tmpl w:val="C046C756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05E45E5"/>
    <w:multiLevelType w:val="hybridMultilevel"/>
    <w:tmpl w:val="6F9294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754B3"/>
    <w:multiLevelType w:val="multilevel"/>
    <w:tmpl w:val="CAC2F1B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9773FE6"/>
    <w:multiLevelType w:val="hybridMultilevel"/>
    <w:tmpl w:val="9DD69C84"/>
    <w:lvl w:ilvl="0" w:tplc="23B2AAB8">
      <w:start w:val="1"/>
      <w:numFmt w:val="decimal"/>
      <w:lvlText w:val="P3-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304B5"/>
    <w:multiLevelType w:val="hybridMultilevel"/>
    <w:tmpl w:val="8B48A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542A0"/>
    <w:multiLevelType w:val="hybridMultilevel"/>
    <w:tmpl w:val="708878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0036D6"/>
    <w:multiLevelType w:val="multilevel"/>
    <w:tmpl w:val="087005C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2045258"/>
    <w:multiLevelType w:val="hybridMultilevel"/>
    <w:tmpl w:val="68505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96E10"/>
    <w:multiLevelType w:val="multilevel"/>
    <w:tmpl w:val="66AC622A"/>
    <w:lvl w:ilvl="0">
      <w:start w:val="5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pStyle w:val="Ttulo1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8CD3428"/>
    <w:multiLevelType w:val="multilevel"/>
    <w:tmpl w:val="1A6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C27B0C"/>
    <w:multiLevelType w:val="multilevel"/>
    <w:tmpl w:val="8B48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8"/>
  </w:num>
  <w:num w:numId="5">
    <w:abstractNumId w:val="24"/>
  </w:num>
  <w:num w:numId="6">
    <w:abstractNumId w:val="38"/>
  </w:num>
  <w:num w:numId="7">
    <w:abstractNumId w:val="36"/>
  </w:num>
  <w:num w:numId="8">
    <w:abstractNumId w:val="42"/>
  </w:num>
  <w:num w:numId="9">
    <w:abstractNumId w:val="16"/>
  </w:num>
  <w:num w:numId="10">
    <w:abstractNumId w:val="18"/>
  </w:num>
  <w:num w:numId="11">
    <w:abstractNumId w:val="34"/>
  </w:num>
  <w:num w:numId="12">
    <w:abstractNumId w:val="15"/>
  </w:num>
  <w:num w:numId="13">
    <w:abstractNumId w:val="7"/>
  </w:num>
  <w:num w:numId="14">
    <w:abstractNumId w:val="6"/>
  </w:num>
  <w:num w:numId="15">
    <w:abstractNumId w:val="20"/>
  </w:num>
  <w:num w:numId="16">
    <w:abstractNumId w:val="11"/>
  </w:num>
  <w:num w:numId="17">
    <w:abstractNumId w:val="12"/>
  </w:num>
  <w:num w:numId="18">
    <w:abstractNumId w:val="5"/>
  </w:num>
  <w:num w:numId="19">
    <w:abstractNumId w:val="9"/>
  </w:num>
  <w:num w:numId="20">
    <w:abstractNumId w:val="37"/>
  </w:num>
  <w:num w:numId="21">
    <w:abstractNumId w:val="43"/>
  </w:num>
  <w:num w:numId="22">
    <w:abstractNumId w:val="41"/>
  </w:num>
  <w:num w:numId="23">
    <w:abstractNumId w:val="23"/>
  </w:num>
  <w:num w:numId="24">
    <w:abstractNumId w:val="22"/>
  </w:num>
  <w:num w:numId="25">
    <w:abstractNumId w:val="13"/>
  </w:num>
  <w:num w:numId="26">
    <w:abstractNumId w:val="21"/>
  </w:num>
  <w:num w:numId="27">
    <w:abstractNumId w:val="27"/>
  </w:num>
  <w:num w:numId="28">
    <w:abstractNumId w:val="17"/>
  </w:num>
  <w:num w:numId="29">
    <w:abstractNumId w:val="30"/>
  </w:num>
  <w:num w:numId="30">
    <w:abstractNumId w:val="41"/>
  </w:num>
  <w:num w:numId="31">
    <w:abstractNumId w:val="10"/>
  </w:num>
  <w:num w:numId="32">
    <w:abstractNumId w:val="14"/>
  </w:num>
  <w:num w:numId="33">
    <w:abstractNumId w:val="3"/>
  </w:num>
  <w:num w:numId="34">
    <w:abstractNumId w:val="41"/>
  </w:num>
  <w:num w:numId="35">
    <w:abstractNumId w:val="26"/>
  </w:num>
  <w:num w:numId="36">
    <w:abstractNumId w:val="41"/>
  </w:num>
  <w:num w:numId="37">
    <w:abstractNumId w:val="35"/>
  </w:num>
  <w:num w:numId="38">
    <w:abstractNumId w:val="41"/>
  </w:num>
  <w:num w:numId="39">
    <w:abstractNumId w:val="0"/>
  </w:num>
  <w:num w:numId="4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3"/>
  </w:num>
  <w:num w:numId="45">
    <w:abstractNumId w:val="31"/>
  </w:num>
  <w:num w:numId="46">
    <w:abstractNumId w:val="40"/>
  </w:num>
  <w:num w:numId="47">
    <w:abstractNumId w:val="32"/>
  </w:num>
  <w:num w:numId="48">
    <w:abstractNumId w:val="2"/>
  </w:num>
  <w:num w:numId="49">
    <w:abstractNumId w:val="2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BA"/>
    <w:rsid w:val="00011FB2"/>
    <w:rsid w:val="0001299E"/>
    <w:rsid w:val="00014261"/>
    <w:rsid w:val="00014B12"/>
    <w:rsid w:val="00014F78"/>
    <w:rsid w:val="00027FD8"/>
    <w:rsid w:val="000324F9"/>
    <w:rsid w:val="00041C04"/>
    <w:rsid w:val="00043497"/>
    <w:rsid w:val="00043938"/>
    <w:rsid w:val="000442FC"/>
    <w:rsid w:val="00050DF9"/>
    <w:rsid w:val="00051D5D"/>
    <w:rsid w:val="000575BE"/>
    <w:rsid w:val="000661FB"/>
    <w:rsid w:val="00072FEA"/>
    <w:rsid w:val="00077483"/>
    <w:rsid w:val="000867F3"/>
    <w:rsid w:val="00090C1B"/>
    <w:rsid w:val="00091CE4"/>
    <w:rsid w:val="00095B09"/>
    <w:rsid w:val="00096E35"/>
    <w:rsid w:val="000A07EC"/>
    <w:rsid w:val="000A3AEC"/>
    <w:rsid w:val="000E3D17"/>
    <w:rsid w:val="000E44F2"/>
    <w:rsid w:val="000E4C00"/>
    <w:rsid w:val="000F0BE0"/>
    <w:rsid w:val="000F12EA"/>
    <w:rsid w:val="000F1680"/>
    <w:rsid w:val="000F2576"/>
    <w:rsid w:val="000F31BB"/>
    <w:rsid w:val="000F4F9D"/>
    <w:rsid w:val="00106068"/>
    <w:rsid w:val="001241FF"/>
    <w:rsid w:val="00126423"/>
    <w:rsid w:val="0014132C"/>
    <w:rsid w:val="001427A5"/>
    <w:rsid w:val="0014607C"/>
    <w:rsid w:val="001731DA"/>
    <w:rsid w:val="00175BD9"/>
    <w:rsid w:val="00177530"/>
    <w:rsid w:val="00185E96"/>
    <w:rsid w:val="00191B40"/>
    <w:rsid w:val="00193C4F"/>
    <w:rsid w:val="00197262"/>
    <w:rsid w:val="00197588"/>
    <w:rsid w:val="001A6A97"/>
    <w:rsid w:val="001B3E82"/>
    <w:rsid w:val="001C1950"/>
    <w:rsid w:val="001C2A8E"/>
    <w:rsid w:val="001C7B32"/>
    <w:rsid w:val="001D5F52"/>
    <w:rsid w:val="001F4707"/>
    <w:rsid w:val="001F5876"/>
    <w:rsid w:val="002114FA"/>
    <w:rsid w:val="002236A2"/>
    <w:rsid w:val="00236DCB"/>
    <w:rsid w:val="002403A3"/>
    <w:rsid w:val="0025095A"/>
    <w:rsid w:val="002535EB"/>
    <w:rsid w:val="00262F4C"/>
    <w:rsid w:val="00263EAA"/>
    <w:rsid w:val="002748AA"/>
    <w:rsid w:val="002815C5"/>
    <w:rsid w:val="002A4ED7"/>
    <w:rsid w:val="002B2824"/>
    <w:rsid w:val="002B6B05"/>
    <w:rsid w:val="002C10B0"/>
    <w:rsid w:val="002C21AF"/>
    <w:rsid w:val="002C3984"/>
    <w:rsid w:val="002C4CA4"/>
    <w:rsid w:val="002E2799"/>
    <w:rsid w:val="0030548C"/>
    <w:rsid w:val="00311CC0"/>
    <w:rsid w:val="00313AA5"/>
    <w:rsid w:val="00314774"/>
    <w:rsid w:val="0031528C"/>
    <w:rsid w:val="00316BA8"/>
    <w:rsid w:val="00317796"/>
    <w:rsid w:val="003239D0"/>
    <w:rsid w:val="00334E20"/>
    <w:rsid w:val="00342E3D"/>
    <w:rsid w:val="003438C7"/>
    <w:rsid w:val="00350FE4"/>
    <w:rsid w:val="0035563E"/>
    <w:rsid w:val="00362EAF"/>
    <w:rsid w:val="0036329D"/>
    <w:rsid w:val="003633A8"/>
    <w:rsid w:val="00363888"/>
    <w:rsid w:val="003668F4"/>
    <w:rsid w:val="0036789F"/>
    <w:rsid w:val="003705DE"/>
    <w:rsid w:val="00373C23"/>
    <w:rsid w:val="00374FE7"/>
    <w:rsid w:val="00380BD1"/>
    <w:rsid w:val="003875A6"/>
    <w:rsid w:val="0039740C"/>
    <w:rsid w:val="003A07C6"/>
    <w:rsid w:val="003A2B35"/>
    <w:rsid w:val="003B0C41"/>
    <w:rsid w:val="003B1CB9"/>
    <w:rsid w:val="003B3A80"/>
    <w:rsid w:val="003B6151"/>
    <w:rsid w:val="003B6828"/>
    <w:rsid w:val="003C63F8"/>
    <w:rsid w:val="003C6B45"/>
    <w:rsid w:val="003D13EA"/>
    <w:rsid w:val="003D17DE"/>
    <w:rsid w:val="003D72F5"/>
    <w:rsid w:val="003E01A9"/>
    <w:rsid w:val="003E2BCC"/>
    <w:rsid w:val="003E647C"/>
    <w:rsid w:val="003E6CFF"/>
    <w:rsid w:val="0040508F"/>
    <w:rsid w:val="004114F1"/>
    <w:rsid w:val="00413438"/>
    <w:rsid w:val="0042067A"/>
    <w:rsid w:val="00423264"/>
    <w:rsid w:val="00427147"/>
    <w:rsid w:val="00427C49"/>
    <w:rsid w:val="00431EDF"/>
    <w:rsid w:val="00437552"/>
    <w:rsid w:val="004601BF"/>
    <w:rsid w:val="004608AC"/>
    <w:rsid w:val="00463D0B"/>
    <w:rsid w:val="00463E82"/>
    <w:rsid w:val="004642CD"/>
    <w:rsid w:val="0047052B"/>
    <w:rsid w:val="00476DFC"/>
    <w:rsid w:val="00482303"/>
    <w:rsid w:val="004934B0"/>
    <w:rsid w:val="004A1E03"/>
    <w:rsid w:val="004A6372"/>
    <w:rsid w:val="004A67F7"/>
    <w:rsid w:val="004B0D97"/>
    <w:rsid w:val="004B7665"/>
    <w:rsid w:val="004C053F"/>
    <w:rsid w:val="004C4B58"/>
    <w:rsid w:val="004D1705"/>
    <w:rsid w:val="004D629C"/>
    <w:rsid w:val="004E2926"/>
    <w:rsid w:val="004E3F1A"/>
    <w:rsid w:val="004F1696"/>
    <w:rsid w:val="004F4E2D"/>
    <w:rsid w:val="00505DD7"/>
    <w:rsid w:val="00506FFF"/>
    <w:rsid w:val="00520FF1"/>
    <w:rsid w:val="0052743D"/>
    <w:rsid w:val="005313C2"/>
    <w:rsid w:val="00544F11"/>
    <w:rsid w:val="005479E2"/>
    <w:rsid w:val="00551998"/>
    <w:rsid w:val="00552D3C"/>
    <w:rsid w:val="00562214"/>
    <w:rsid w:val="005624C8"/>
    <w:rsid w:val="00566D3C"/>
    <w:rsid w:val="00570F8B"/>
    <w:rsid w:val="0058769B"/>
    <w:rsid w:val="00592BAB"/>
    <w:rsid w:val="005966CE"/>
    <w:rsid w:val="005A5D0E"/>
    <w:rsid w:val="005A72D8"/>
    <w:rsid w:val="005A7452"/>
    <w:rsid w:val="005B775C"/>
    <w:rsid w:val="005C06AD"/>
    <w:rsid w:val="005C4B20"/>
    <w:rsid w:val="005C5793"/>
    <w:rsid w:val="005C630F"/>
    <w:rsid w:val="005D23AD"/>
    <w:rsid w:val="005E16D0"/>
    <w:rsid w:val="005F07BF"/>
    <w:rsid w:val="005F3560"/>
    <w:rsid w:val="005F7EDE"/>
    <w:rsid w:val="00610C1A"/>
    <w:rsid w:val="00614D31"/>
    <w:rsid w:val="0062017D"/>
    <w:rsid w:val="0063037F"/>
    <w:rsid w:val="006615E0"/>
    <w:rsid w:val="00667A23"/>
    <w:rsid w:val="006744EF"/>
    <w:rsid w:val="00674BF2"/>
    <w:rsid w:val="006912EA"/>
    <w:rsid w:val="00693545"/>
    <w:rsid w:val="006A420E"/>
    <w:rsid w:val="006B2972"/>
    <w:rsid w:val="006B45EC"/>
    <w:rsid w:val="006C0D21"/>
    <w:rsid w:val="006C3A5D"/>
    <w:rsid w:val="006D54EB"/>
    <w:rsid w:val="006F28E5"/>
    <w:rsid w:val="006F6F79"/>
    <w:rsid w:val="00700A96"/>
    <w:rsid w:val="00702EF8"/>
    <w:rsid w:val="00703610"/>
    <w:rsid w:val="00704E6F"/>
    <w:rsid w:val="0071147C"/>
    <w:rsid w:val="007139C9"/>
    <w:rsid w:val="00715D0F"/>
    <w:rsid w:val="00716678"/>
    <w:rsid w:val="007175EA"/>
    <w:rsid w:val="00723541"/>
    <w:rsid w:val="00724E9C"/>
    <w:rsid w:val="00734157"/>
    <w:rsid w:val="00734C92"/>
    <w:rsid w:val="00737310"/>
    <w:rsid w:val="0076236D"/>
    <w:rsid w:val="00764C80"/>
    <w:rsid w:val="0078065D"/>
    <w:rsid w:val="00782D22"/>
    <w:rsid w:val="00795B37"/>
    <w:rsid w:val="007A24CA"/>
    <w:rsid w:val="007A4CEB"/>
    <w:rsid w:val="007C35DD"/>
    <w:rsid w:val="007C6DB7"/>
    <w:rsid w:val="007D1409"/>
    <w:rsid w:val="007D1980"/>
    <w:rsid w:val="007D7495"/>
    <w:rsid w:val="007E3F25"/>
    <w:rsid w:val="007E7A7B"/>
    <w:rsid w:val="007F0C5E"/>
    <w:rsid w:val="007F4F89"/>
    <w:rsid w:val="007F5D44"/>
    <w:rsid w:val="00806F98"/>
    <w:rsid w:val="00811087"/>
    <w:rsid w:val="00813331"/>
    <w:rsid w:val="00813E83"/>
    <w:rsid w:val="0082150A"/>
    <w:rsid w:val="008248CB"/>
    <w:rsid w:val="00825AD3"/>
    <w:rsid w:val="008261C8"/>
    <w:rsid w:val="008324C6"/>
    <w:rsid w:val="0083722D"/>
    <w:rsid w:val="00840F63"/>
    <w:rsid w:val="00841901"/>
    <w:rsid w:val="00845A3B"/>
    <w:rsid w:val="0084675A"/>
    <w:rsid w:val="0085050C"/>
    <w:rsid w:val="0085051C"/>
    <w:rsid w:val="0086020D"/>
    <w:rsid w:val="00860C57"/>
    <w:rsid w:val="008617A4"/>
    <w:rsid w:val="00862B4A"/>
    <w:rsid w:val="00867DCA"/>
    <w:rsid w:val="008A605B"/>
    <w:rsid w:val="008B16CF"/>
    <w:rsid w:val="008B1C93"/>
    <w:rsid w:val="008B2C39"/>
    <w:rsid w:val="008B5108"/>
    <w:rsid w:val="008B6837"/>
    <w:rsid w:val="008C22E5"/>
    <w:rsid w:val="008C3693"/>
    <w:rsid w:val="008C405E"/>
    <w:rsid w:val="008D3C27"/>
    <w:rsid w:val="009023E7"/>
    <w:rsid w:val="009025D5"/>
    <w:rsid w:val="009170E7"/>
    <w:rsid w:val="00917DF3"/>
    <w:rsid w:val="009202BB"/>
    <w:rsid w:val="009209CD"/>
    <w:rsid w:val="009301FE"/>
    <w:rsid w:val="009321DA"/>
    <w:rsid w:val="0094684F"/>
    <w:rsid w:val="009469D7"/>
    <w:rsid w:val="00946CF1"/>
    <w:rsid w:val="00946D32"/>
    <w:rsid w:val="00950885"/>
    <w:rsid w:val="00950EEE"/>
    <w:rsid w:val="0096354C"/>
    <w:rsid w:val="009635C6"/>
    <w:rsid w:val="009773ED"/>
    <w:rsid w:val="00984B4C"/>
    <w:rsid w:val="009850B3"/>
    <w:rsid w:val="00996D05"/>
    <w:rsid w:val="009A26D7"/>
    <w:rsid w:val="009A4C12"/>
    <w:rsid w:val="009A5A14"/>
    <w:rsid w:val="009B1894"/>
    <w:rsid w:val="009B2A81"/>
    <w:rsid w:val="009B5CE9"/>
    <w:rsid w:val="009C56E6"/>
    <w:rsid w:val="009D19AC"/>
    <w:rsid w:val="009E1C90"/>
    <w:rsid w:val="009F1010"/>
    <w:rsid w:val="009F118D"/>
    <w:rsid w:val="009F72E0"/>
    <w:rsid w:val="00A02C95"/>
    <w:rsid w:val="00A0453E"/>
    <w:rsid w:val="00A11F4D"/>
    <w:rsid w:val="00A13800"/>
    <w:rsid w:val="00A157F2"/>
    <w:rsid w:val="00A2157C"/>
    <w:rsid w:val="00A21975"/>
    <w:rsid w:val="00A230E8"/>
    <w:rsid w:val="00A24978"/>
    <w:rsid w:val="00A26382"/>
    <w:rsid w:val="00A51368"/>
    <w:rsid w:val="00A62C4D"/>
    <w:rsid w:val="00A6508A"/>
    <w:rsid w:val="00A66FBF"/>
    <w:rsid w:val="00A80254"/>
    <w:rsid w:val="00A81470"/>
    <w:rsid w:val="00A916D3"/>
    <w:rsid w:val="00A947CC"/>
    <w:rsid w:val="00AA1947"/>
    <w:rsid w:val="00AA34D9"/>
    <w:rsid w:val="00AB2914"/>
    <w:rsid w:val="00AB5565"/>
    <w:rsid w:val="00AC4D12"/>
    <w:rsid w:val="00AC6D80"/>
    <w:rsid w:val="00AC720A"/>
    <w:rsid w:val="00AD5A31"/>
    <w:rsid w:val="00AE1175"/>
    <w:rsid w:val="00AF47EC"/>
    <w:rsid w:val="00AF5815"/>
    <w:rsid w:val="00AF6CF8"/>
    <w:rsid w:val="00B029CC"/>
    <w:rsid w:val="00B05BBF"/>
    <w:rsid w:val="00B23010"/>
    <w:rsid w:val="00B33A25"/>
    <w:rsid w:val="00B36FEB"/>
    <w:rsid w:val="00B3786D"/>
    <w:rsid w:val="00B41505"/>
    <w:rsid w:val="00B44410"/>
    <w:rsid w:val="00B54BC9"/>
    <w:rsid w:val="00B55BA7"/>
    <w:rsid w:val="00B62EB6"/>
    <w:rsid w:val="00B66BB5"/>
    <w:rsid w:val="00B7514B"/>
    <w:rsid w:val="00B81606"/>
    <w:rsid w:val="00B81B50"/>
    <w:rsid w:val="00B81B8D"/>
    <w:rsid w:val="00B83CDC"/>
    <w:rsid w:val="00B94F4D"/>
    <w:rsid w:val="00BA6DDD"/>
    <w:rsid w:val="00BB0B7B"/>
    <w:rsid w:val="00BB48EE"/>
    <w:rsid w:val="00BB7783"/>
    <w:rsid w:val="00BC1E9A"/>
    <w:rsid w:val="00BC4062"/>
    <w:rsid w:val="00BC4A3B"/>
    <w:rsid w:val="00BE34A9"/>
    <w:rsid w:val="00BE6EC2"/>
    <w:rsid w:val="00C0178D"/>
    <w:rsid w:val="00C155EE"/>
    <w:rsid w:val="00C270F0"/>
    <w:rsid w:val="00C3286B"/>
    <w:rsid w:val="00C3725A"/>
    <w:rsid w:val="00C43B68"/>
    <w:rsid w:val="00C52115"/>
    <w:rsid w:val="00C630D3"/>
    <w:rsid w:val="00C66FB2"/>
    <w:rsid w:val="00C71D33"/>
    <w:rsid w:val="00C77E37"/>
    <w:rsid w:val="00C874EB"/>
    <w:rsid w:val="00C87783"/>
    <w:rsid w:val="00C87AE4"/>
    <w:rsid w:val="00C92A79"/>
    <w:rsid w:val="00C97C35"/>
    <w:rsid w:val="00CA1C97"/>
    <w:rsid w:val="00CA3193"/>
    <w:rsid w:val="00CA62BA"/>
    <w:rsid w:val="00CB0868"/>
    <w:rsid w:val="00CC097B"/>
    <w:rsid w:val="00CC5D53"/>
    <w:rsid w:val="00CE34F2"/>
    <w:rsid w:val="00CE4AF8"/>
    <w:rsid w:val="00CE4B01"/>
    <w:rsid w:val="00CE765C"/>
    <w:rsid w:val="00CF2F1E"/>
    <w:rsid w:val="00D058D0"/>
    <w:rsid w:val="00D14D15"/>
    <w:rsid w:val="00D21096"/>
    <w:rsid w:val="00D3577F"/>
    <w:rsid w:val="00D40987"/>
    <w:rsid w:val="00D55CF0"/>
    <w:rsid w:val="00D577A5"/>
    <w:rsid w:val="00D6441E"/>
    <w:rsid w:val="00D648BA"/>
    <w:rsid w:val="00D6563C"/>
    <w:rsid w:val="00D65715"/>
    <w:rsid w:val="00D67BDA"/>
    <w:rsid w:val="00D72759"/>
    <w:rsid w:val="00D731F4"/>
    <w:rsid w:val="00D80694"/>
    <w:rsid w:val="00D938E2"/>
    <w:rsid w:val="00DA6EC9"/>
    <w:rsid w:val="00DB2FB1"/>
    <w:rsid w:val="00DC3A7F"/>
    <w:rsid w:val="00DD1A18"/>
    <w:rsid w:val="00DD50B4"/>
    <w:rsid w:val="00DE0182"/>
    <w:rsid w:val="00DE0B96"/>
    <w:rsid w:val="00DE256E"/>
    <w:rsid w:val="00DE7993"/>
    <w:rsid w:val="00DE7FC1"/>
    <w:rsid w:val="00DF20F7"/>
    <w:rsid w:val="00DF21EE"/>
    <w:rsid w:val="00DF4B98"/>
    <w:rsid w:val="00DF7D5C"/>
    <w:rsid w:val="00E0675B"/>
    <w:rsid w:val="00E1195A"/>
    <w:rsid w:val="00E14FB6"/>
    <w:rsid w:val="00E17F6A"/>
    <w:rsid w:val="00E21648"/>
    <w:rsid w:val="00E233E9"/>
    <w:rsid w:val="00E327C6"/>
    <w:rsid w:val="00E34979"/>
    <w:rsid w:val="00E374E8"/>
    <w:rsid w:val="00E43049"/>
    <w:rsid w:val="00E4482C"/>
    <w:rsid w:val="00E470A4"/>
    <w:rsid w:val="00E52EC5"/>
    <w:rsid w:val="00E666EE"/>
    <w:rsid w:val="00E70134"/>
    <w:rsid w:val="00E72E73"/>
    <w:rsid w:val="00E81561"/>
    <w:rsid w:val="00E92328"/>
    <w:rsid w:val="00E94143"/>
    <w:rsid w:val="00E96A0A"/>
    <w:rsid w:val="00EB336F"/>
    <w:rsid w:val="00ED014B"/>
    <w:rsid w:val="00ED3642"/>
    <w:rsid w:val="00EF0C00"/>
    <w:rsid w:val="00F034F2"/>
    <w:rsid w:val="00F11C41"/>
    <w:rsid w:val="00F277FD"/>
    <w:rsid w:val="00F27CE9"/>
    <w:rsid w:val="00F46441"/>
    <w:rsid w:val="00F468D9"/>
    <w:rsid w:val="00F5214E"/>
    <w:rsid w:val="00F70425"/>
    <w:rsid w:val="00F70AAE"/>
    <w:rsid w:val="00F73DF8"/>
    <w:rsid w:val="00F80C0D"/>
    <w:rsid w:val="00F85471"/>
    <w:rsid w:val="00F90A0A"/>
    <w:rsid w:val="00F91BE3"/>
    <w:rsid w:val="00F922AA"/>
    <w:rsid w:val="00F92C94"/>
    <w:rsid w:val="00FA457A"/>
    <w:rsid w:val="00FB1BC0"/>
    <w:rsid w:val="00FC0260"/>
    <w:rsid w:val="00FC158D"/>
    <w:rsid w:val="00FD2878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5D70A1B-F9FD-41CD-9DDB-E3F1ABF6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D5"/>
    <w:rPr>
      <w:rFonts w:ascii="Verdana" w:hAnsi="Verdana"/>
    </w:rPr>
  </w:style>
  <w:style w:type="paragraph" w:styleId="Ttulo1">
    <w:name w:val="heading 1"/>
    <w:basedOn w:val="Normal"/>
    <w:next w:val="Normal"/>
    <w:qFormat/>
    <w:rsid w:val="00764C80"/>
    <w:pPr>
      <w:keepNext/>
      <w:numPr>
        <w:ilvl w:val="1"/>
        <w:numId w:val="38"/>
      </w:numPr>
      <w:spacing w:before="240" w:after="60"/>
      <w:outlineLvl w:val="0"/>
    </w:pPr>
    <w:rPr>
      <w:rFonts w:cs="Arial"/>
      <w:bCs/>
      <w:caps/>
      <w:kern w:val="32"/>
      <w:sz w:val="28"/>
      <w:szCs w:val="28"/>
    </w:rPr>
  </w:style>
  <w:style w:type="paragraph" w:styleId="Ttulo2">
    <w:name w:val="heading 2"/>
    <w:basedOn w:val="Normal"/>
    <w:next w:val="Normal"/>
    <w:qFormat/>
    <w:rsid w:val="00F70AAE"/>
    <w:p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70AAE"/>
    <w:pPr>
      <w:keepNext/>
      <w:ind w:left="709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qFormat/>
    <w:rsid w:val="0031528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52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528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528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31528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1528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52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528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1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1528C"/>
  </w:style>
  <w:style w:type="paragraph" w:customStyle="1" w:styleId="Estilo2">
    <w:name w:val="Estilo2"/>
    <w:basedOn w:val="Normal"/>
    <w:rsid w:val="00C630D3"/>
  </w:style>
  <w:style w:type="paragraph" w:customStyle="1" w:styleId="Estilo1">
    <w:name w:val="Estilo1"/>
    <w:basedOn w:val="Normal"/>
    <w:rsid w:val="00C630D3"/>
  </w:style>
  <w:style w:type="paragraph" w:styleId="Sangradetextonormal">
    <w:name w:val="Body Text Indent"/>
    <w:basedOn w:val="Normal"/>
    <w:rsid w:val="005A72D8"/>
    <w:pPr>
      <w:autoSpaceDE w:val="0"/>
      <w:autoSpaceDN w:val="0"/>
      <w:ind w:left="-495" w:firstLine="495"/>
      <w:jc w:val="both"/>
    </w:pPr>
    <w:rPr>
      <w:rFonts w:ascii="ArialMT" w:hAnsi="ArialMT"/>
      <w:sz w:val="24"/>
      <w:szCs w:val="24"/>
    </w:rPr>
  </w:style>
  <w:style w:type="paragraph" w:styleId="Textodeglobo">
    <w:name w:val="Balloon Text"/>
    <w:basedOn w:val="Normal"/>
    <w:semiHidden/>
    <w:rsid w:val="005A72D8"/>
    <w:rPr>
      <w:rFonts w:ascii="Tahoma" w:hAnsi="Tahoma" w:cs="Tahoma"/>
      <w:sz w:val="16"/>
      <w:szCs w:val="16"/>
    </w:rPr>
  </w:style>
  <w:style w:type="paragraph" w:customStyle="1" w:styleId="Estilo3">
    <w:name w:val="Estilo3"/>
    <w:basedOn w:val="Ttulo2"/>
    <w:rsid w:val="00B44410"/>
  </w:style>
  <w:style w:type="paragraph" w:customStyle="1" w:styleId="Estilo4">
    <w:name w:val="Estilo4"/>
    <w:basedOn w:val="Ttulo1"/>
    <w:rsid w:val="00A26382"/>
    <w:pPr>
      <w:numPr>
        <w:ilvl w:val="0"/>
        <w:numId w:val="0"/>
      </w:numPr>
      <w:ind w:left="1440"/>
    </w:pPr>
  </w:style>
  <w:style w:type="paragraph" w:customStyle="1" w:styleId="Default">
    <w:name w:val="Default"/>
    <w:rsid w:val="00B83C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029CC"/>
    <w:pPr>
      <w:ind w:left="720"/>
      <w:contextualSpacing/>
    </w:pPr>
  </w:style>
  <w:style w:type="table" w:customStyle="1" w:styleId="TableGrid">
    <w:name w:val="TableGrid"/>
    <w:rsid w:val="009A4C1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0FD5-F407-46AC-A09B-82A4CD4CFAE2}"/>
</file>

<file path=customXml/itemProps2.xml><?xml version="1.0" encoding="utf-8"?>
<ds:datastoreItem xmlns:ds="http://schemas.openxmlformats.org/officeDocument/2006/customXml" ds:itemID="{9E8948A1-1C87-485E-B6D2-622F61FA1A30}"/>
</file>

<file path=customXml/itemProps3.xml><?xml version="1.0" encoding="utf-8"?>
<ds:datastoreItem xmlns:ds="http://schemas.openxmlformats.org/officeDocument/2006/customXml" ds:itemID="{5B9E7BD2-186B-4537-BDC5-B420FD513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P3 CALIDAD DE LA ENSEÑANZA Y DEL PROFESORADO</vt:lpstr>
    </vt:vector>
  </TitlesOfParts>
  <Company>Universidad de Cantabria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 CALIDAD DE LA ENSEÑANZA Y DEL PROFESORADO</dc:title>
  <dc:creator>Área de Calidad</dc:creator>
  <cp:lastModifiedBy>De La Fuente Royano, Maria Teresa</cp:lastModifiedBy>
  <cp:revision>2</cp:revision>
  <cp:lastPrinted>2016-10-04T06:50:00Z</cp:lastPrinted>
  <dcterms:created xsi:type="dcterms:W3CDTF">2018-05-29T11:22:00Z</dcterms:created>
  <dcterms:modified xsi:type="dcterms:W3CDTF">2018-05-29T11:22:00Z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