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4C6" w:rsidRPr="00E904C6" w:rsidRDefault="00E904C6" w:rsidP="005538C3">
      <w:pPr>
        <w:keepNext/>
        <w:spacing w:before="240" w:after="240" w:line="360" w:lineRule="auto"/>
        <w:jc w:val="both"/>
        <w:rPr>
          <w:rFonts w:ascii="Verdana" w:hAnsi="Verdana"/>
          <w:b/>
        </w:rPr>
      </w:pPr>
      <w:r w:rsidRPr="00E904C6">
        <w:rPr>
          <w:rFonts w:ascii="Verdana" w:hAnsi="Verdana"/>
          <w:b/>
        </w:rPr>
        <w:t xml:space="preserve">CONVOCATORIA </w:t>
      </w:r>
      <w:r w:rsidR="00BB1EA2">
        <w:rPr>
          <w:rFonts w:ascii="Verdana" w:hAnsi="Verdana"/>
          <w:b/>
        </w:rPr>
        <w:t xml:space="preserve">PARA </w:t>
      </w:r>
      <w:smartTag w:uri="urn:schemas-microsoft-com:office:smarttags" w:element="PersonName">
        <w:smartTagPr>
          <w:attr w:name="ProductID" w:val="LA SELECCIￓN DE PERSONAL"/>
        </w:smartTagPr>
        <w:r w:rsidR="00BB1EA2">
          <w:rPr>
            <w:rFonts w:ascii="Verdana" w:hAnsi="Verdana"/>
            <w:b/>
          </w:rPr>
          <w:t>LA</w:t>
        </w:r>
        <w:r w:rsidRPr="00E904C6">
          <w:rPr>
            <w:rFonts w:ascii="Verdana" w:hAnsi="Verdana"/>
            <w:b/>
          </w:rPr>
          <w:t xml:space="preserve"> SELECCIÓN DE PERSONAL</w:t>
        </w:r>
      </w:smartTag>
      <w:r w:rsidRPr="00E904C6">
        <w:rPr>
          <w:rFonts w:ascii="Verdana" w:hAnsi="Verdana"/>
          <w:b/>
        </w:rPr>
        <w:t xml:space="preserve"> INVESTIGADOR </w:t>
      </w:r>
      <w:r w:rsidR="00BB1EA2">
        <w:rPr>
          <w:rFonts w:ascii="Verdana" w:hAnsi="Verdana"/>
          <w:b/>
        </w:rPr>
        <w:t xml:space="preserve">CONTRATADO TEMPORAL </w:t>
      </w:r>
      <w:r w:rsidRPr="00E904C6">
        <w:rPr>
          <w:rFonts w:ascii="Verdana" w:hAnsi="Verdana"/>
          <w:b/>
        </w:rPr>
        <w:t xml:space="preserve">PARA </w:t>
      </w:r>
      <w:smartTag w:uri="urn:schemas-microsoft-com:office:smarttags" w:element="PersonName">
        <w:smartTagPr>
          <w:attr w:name="ProductID" w:val="LA REALIZACIￓN DE PROYECTOS"/>
        </w:smartTagPr>
        <w:smartTag w:uri="urn:schemas-microsoft-com:office:smarttags" w:element="PersonName">
          <w:smartTagPr>
            <w:attr w:name="ProductID" w:val="LA REALIZACIￓN DE"/>
          </w:smartTagPr>
          <w:r w:rsidRPr="00E904C6">
            <w:rPr>
              <w:rFonts w:ascii="Verdana" w:hAnsi="Verdana"/>
              <w:b/>
            </w:rPr>
            <w:t>LA REALIZACIÓN DE</w:t>
          </w:r>
        </w:smartTag>
        <w:r w:rsidRPr="00E904C6">
          <w:rPr>
            <w:rFonts w:ascii="Verdana" w:hAnsi="Verdana"/>
            <w:b/>
          </w:rPr>
          <w:t xml:space="preserve"> PROYECTOS</w:t>
        </w:r>
      </w:smartTag>
      <w:r w:rsidRPr="00E904C6">
        <w:rPr>
          <w:rFonts w:ascii="Verdana" w:hAnsi="Verdana"/>
          <w:b/>
        </w:rPr>
        <w:t xml:space="preserve"> ESPECÍFICOS DE INVESTIGACIÓN CIENTÍFICA Y TÉCNICA</w:t>
      </w:r>
      <w:r w:rsidR="00BB1EA2">
        <w:rPr>
          <w:rFonts w:ascii="Verdana" w:hAnsi="Verdana"/>
          <w:b/>
        </w:rPr>
        <w:t>.</w:t>
      </w:r>
    </w:p>
    <w:p w:rsidR="00E904C6" w:rsidRDefault="00BB1EA2" w:rsidP="005538C3">
      <w:pPr>
        <w:spacing w:before="240" w:after="240" w:line="360" w:lineRule="auto"/>
        <w:jc w:val="both"/>
        <w:rPr>
          <w:rFonts w:ascii="Verdana" w:hAnsi="Verdana"/>
        </w:rPr>
      </w:pPr>
      <w:r w:rsidRPr="00A03321">
        <w:rPr>
          <w:rFonts w:ascii="Verdana" w:hAnsi="Verdana" w:cs="Arial"/>
        </w:rPr>
        <w:t xml:space="preserve">Se solicita al COIE que realice una convocatoria pública para la selección </w:t>
      </w:r>
      <w:r w:rsidR="00E904C6" w:rsidRPr="00D9075F">
        <w:rPr>
          <w:rFonts w:ascii="Verdana" w:hAnsi="Verdana"/>
        </w:rPr>
        <w:t xml:space="preserve">de personal investigador </w:t>
      </w:r>
      <w:r>
        <w:rPr>
          <w:rFonts w:ascii="Verdana" w:hAnsi="Verdana"/>
        </w:rPr>
        <w:t xml:space="preserve">contratado temporal </w:t>
      </w:r>
      <w:r w:rsidR="00E904C6" w:rsidRPr="00D9075F">
        <w:rPr>
          <w:rFonts w:ascii="Verdana" w:hAnsi="Verdana"/>
        </w:rPr>
        <w:t>para la realización de proyectos específicos de investigación científica y técnica que se financien</w:t>
      </w:r>
      <w:r w:rsidR="000C4DF9">
        <w:rPr>
          <w:rFonts w:ascii="Verdana" w:hAnsi="Verdana"/>
        </w:rPr>
        <w:t>,</w:t>
      </w:r>
      <w:r w:rsidR="00E904C6" w:rsidRPr="00D9075F">
        <w:rPr>
          <w:rFonts w:ascii="Verdana" w:hAnsi="Verdana"/>
        </w:rPr>
        <w:t xml:space="preserve"> con </w:t>
      </w:r>
      <w:r w:rsidR="00585CC2">
        <w:rPr>
          <w:rFonts w:ascii="Verdana" w:hAnsi="Verdana"/>
        </w:rPr>
        <w:t>arreglo a las siguientes</w:t>
      </w:r>
      <w:r w:rsidR="00E904C6" w:rsidRPr="00D9075F">
        <w:rPr>
          <w:rFonts w:ascii="Verdana" w:hAnsi="Verdana"/>
        </w:rPr>
        <w:t>:</w:t>
      </w:r>
    </w:p>
    <w:p w:rsidR="00E904C6" w:rsidRDefault="00E904C6" w:rsidP="005538C3">
      <w:pPr>
        <w:spacing w:before="240" w:after="240" w:line="360" w:lineRule="auto"/>
        <w:jc w:val="center"/>
        <w:rPr>
          <w:rFonts w:ascii="Verdana" w:hAnsi="Verdana"/>
          <w:b/>
        </w:rPr>
      </w:pPr>
      <w:r w:rsidRPr="006A3E1D">
        <w:rPr>
          <w:rFonts w:ascii="Verdana" w:hAnsi="Verdana"/>
          <w:b/>
        </w:rPr>
        <w:t>BASES</w:t>
      </w:r>
    </w:p>
    <w:p w:rsidR="00E904C6" w:rsidRDefault="00E904C6" w:rsidP="005538C3">
      <w:pPr>
        <w:keepNext/>
        <w:spacing w:before="240" w:after="240" w:line="360" w:lineRule="auto"/>
        <w:jc w:val="both"/>
        <w:rPr>
          <w:rFonts w:ascii="Verdana" w:hAnsi="Verdana"/>
          <w:b/>
        </w:rPr>
      </w:pPr>
      <w:r>
        <w:rPr>
          <w:rFonts w:ascii="Verdana" w:hAnsi="Verdana"/>
          <w:b/>
        </w:rPr>
        <w:t>PRIMERA</w:t>
      </w:r>
      <w:r w:rsidRPr="006A3E1D">
        <w:rPr>
          <w:rFonts w:ascii="Verdana" w:hAnsi="Verdana"/>
          <w:b/>
        </w:rPr>
        <w:t xml:space="preserve">.- </w:t>
      </w:r>
      <w:r>
        <w:rPr>
          <w:rFonts w:ascii="Verdana" w:hAnsi="Verdana"/>
          <w:b/>
        </w:rPr>
        <w:t>OBJETO DE LA CONVOCATORIA</w:t>
      </w:r>
      <w:r w:rsidRPr="006A3E1D">
        <w:rPr>
          <w:rFonts w:ascii="Verdana" w:hAnsi="Verdana"/>
          <w:b/>
        </w:rPr>
        <w:t xml:space="preserve"> </w:t>
      </w:r>
    </w:p>
    <w:p w:rsidR="00750F13" w:rsidRPr="00BA76CA" w:rsidRDefault="00E904C6" w:rsidP="00BA76CA">
      <w:pPr>
        <w:autoSpaceDE w:val="0"/>
        <w:autoSpaceDN w:val="0"/>
        <w:adjustRightInd w:val="0"/>
        <w:rPr>
          <w:rFonts w:ascii="Arial" w:hAnsi="Arial" w:cs="Arial"/>
          <w:sz w:val="16"/>
          <w:szCs w:val="16"/>
          <w:lang w:val="es-ES"/>
        </w:rPr>
      </w:pPr>
      <w:r>
        <w:rPr>
          <w:rFonts w:ascii="Verdana" w:hAnsi="Verdana"/>
        </w:rPr>
        <w:t>La convocatoria tiene por objeto la selección de personal investigador</w:t>
      </w:r>
      <w:r w:rsidR="001506DC">
        <w:rPr>
          <w:rFonts w:ascii="Verdana" w:hAnsi="Verdana"/>
        </w:rPr>
        <w:t xml:space="preserve"> (Nº de puestos ofertados </w:t>
      </w:r>
      <w:r w:rsidR="002A267C">
        <w:rPr>
          <w:rFonts w:ascii="Verdana" w:hAnsi="Verdana"/>
        </w:rPr>
        <w:t>1</w:t>
      </w:r>
      <w:r w:rsidR="001506DC">
        <w:rPr>
          <w:rFonts w:ascii="Verdana" w:hAnsi="Verdana"/>
        </w:rPr>
        <w:t>)</w:t>
      </w:r>
      <w:r w:rsidR="001B65E3">
        <w:rPr>
          <w:rFonts w:ascii="Verdana" w:hAnsi="Verdana"/>
        </w:rPr>
        <w:t xml:space="preserve">, </w:t>
      </w:r>
      <w:r>
        <w:rPr>
          <w:rFonts w:ascii="Verdana" w:hAnsi="Verdana"/>
        </w:rPr>
        <w:t>para la realización del Proyecto de Investigación “</w:t>
      </w:r>
      <w:r w:rsidR="00BA76CA">
        <w:rPr>
          <w:rFonts w:ascii="Verdana" w:hAnsi="Verdana" w:cs="Arial"/>
          <w:szCs w:val="16"/>
          <w:lang w:val="es-ES"/>
        </w:rPr>
        <w:t>S</w:t>
      </w:r>
      <w:r w:rsidR="00BA76CA" w:rsidRPr="00BA76CA">
        <w:rPr>
          <w:rFonts w:ascii="Verdana" w:hAnsi="Verdana" w:cs="Arial"/>
          <w:szCs w:val="16"/>
          <w:lang w:val="es-ES"/>
        </w:rPr>
        <w:t>ecreci</w:t>
      </w:r>
      <w:r w:rsidR="005B6DE4">
        <w:rPr>
          <w:rFonts w:ascii="Verdana" w:hAnsi="Verdana" w:cs="Arial"/>
          <w:szCs w:val="16"/>
          <w:lang w:val="es-ES"/>
        </w:rPr>
        <w:t>ó</w:t>
      </w:r>
      <w:r w:rsidR="00BA76CA" w:rsidRPr="00BA76CA">
        <w:rPr>
          <w:rFonts w:ascii="Verdana" w:hAnsi="Verdana" w:cs="Arial"/>
          <w:szCs w:val="16"/>
          <w:lang w:val="es-ES"/>
        </w:rPr>
        <w:t xml:space="preserve">n de </w:t>
      </w:r>
      <w:r w:rsidR="00BA76CA">
        <w:rPr>
          <w:rFonts w:ascii="Verdana" w:hAnsi="Verdana" w:cs="Arial"/>
          <w:szCs w:val="16"/>
          <w:lang w:val="es-ES"/>
        </w:rPr>
        <w:t>ADN</w:t>
      </w:r>
      <w:r w:rsidR="00BA76CA" w:rsidRPr="00BA76CA">
        <w:rPr>
          <w:rFonts w:ascii="Verdana" w:hAnsi="Verdana" w:cs="Arial"/>
          <w:szCs w:val="16"/>
          <w:lang w:val="es-ES"/>
        </w:rPr>
        <w:t xml:space="preserve"> de bacteri</w:t>
      </w:r>
      <w:r w:rsidR="00BA76CA">
        <w:rPr>
          <w:rFonts w:ascii="Verdana" w:hAnsi="Verdana" w:cs="Arial"/>
          <w:szCs w:val="16"/>
          <w:lang w:val="es-ES"/>
        </w:rPr>
        <w:t>as a c</w:t>
      </w:r>
      <w:r w:rsidR="005B6DE4">
        <w:rPr>
          <w:rFonts w:ascii="Verdana" w:hAnsi="Verdana" w:cs="Arial"/>
          <w:szCs w:val="16"/>
          <w:lang w:val="es-ES"/>
        </w:rPr>
        <w:t>é</w:t>
      </w:r>
      <w:r w:rsidR="00BA76CA">
        <w:rPr>
          <w:rFonts w:ascii="Verdana" w:hAnsi="Verdana" w:cs="Arial"/>
          <w:szCs w:val="16"/>
          <w:lang w:val="es-ES"/>
        </w:rPr>
        <w:t>lulas de mam</w:t>
      </w:r>
      <w:r w:rsidR="005B6DE4">
        <w:rPr>
          <w:rFonts w:ascii="Verdana" w:hAnsi="Verdana" w:cs="Arial"/>
          <w:szCs w:val="16"/>
          <w:lang w:val="es-ES"/>
        </w:rPr>
        <w:t>í</w:t>
      </w:r>
      <w:r w:rsidR="00BA76CA">
        <w:rPr>
          <w:rFonts w:ascii="Verdana" w:hAnsi="Verdana" w:cs="Arial"/>
          <w:szCs w:val="16"/>
          <w:lang w:val="es-ES"/>
        </w:rPr>
        <w:t>fero. A</w:t>
      </w:r>
      <w:r w:rsidR="00BA76CA" w:rsidRPr="00BA76CA">
        <w:rPr>
          <w:rFonts w:ascii="Verdana" w:hAnsi="Verdana" w:cs="Arial"/>
          <w:szCs w:val="16"/>
          <w:lang w:val="es-ES"/>
        </w:rPr>
        <w:t>n</w:t>
      </w:r>
      <w:r w:rsidR="005B6DE4">
        <w:rPr>
          <w:rFonts w:ascii="Verdana" w:hAnsi="Verdana" w:cs="Arial"/>
          <w:szCs w:val="16"/>
          <w:lang w:val="es-ES"/>
        </w:rPr>
        <w:t>á</w:t>
      </w:r>
      <w:r w:rsidR="00BA76CA" w:rsidRPr="00BA76CA">
        <w:rPr>
          <w:rFonts w:ascii="Verdana" w:hAnsi="Verdana" w:cs="Arial"/>
          <w:szCs w:val="16"/>
          <w:lang w:val="es-ES"/>
        </w:rPr>
        <w:t xml:space="preserve">lisis de su papel en virulencia y su potencial </w:t>
      </w:r>
      <w:r w:rsidR="005B6DE4" w:rsidRPr="00BA76CA">
        <w:rPr>
          <w:rFonts w:ascii="Verdana" w:hAnsi="Verdana" w:cs="Arial"/>
          <w:szCs w:val="16"/>
          <w:lang w:val="es-ES"/>
        </w:rPr>
        <w:t>aplicación</w:t>
      </w:r>
      <w:r w:rsidR="00BA76CA" w:rsidRPr="00BA76CA">
        <w:rPr>
          <w:rFonts w:ascii="Verdana" w:hAnsi="Verdana" w:cs="Arial"/>
          <w:szCs w:val="16"/>
          <w:lang w:val="es-ES"/>
        </w:rPr>
        <w:t xml:space="preserve"> </w:t>
      </w:r>
      <w:r w:rsidR="005B6DE4" w:rsidRPr="00BA76CA">
        <w:rPr>
          <w:rFonts w:ascii="Verdana" w:hAnsi="Verdana" w:cs="Arial"/>
          <w:szCs w:val="16"/>
          <w:lang w:val="es-ES"/>
        </w:rPr>
        <w:t>terapéutica</w:t>
      </w:r>
      <w:r>
        <w:rPr>
          <w:rFonts w:ascii="Verdana" w:hAnsi="Verdana"/>
        </w:rPr>
        <w:t>”, cuy</w:t>
      </w:r>
      <w:r w:rsidR="005B6DE4">
        <w:rPr>
          <w:rFonts w:ascii="Verdana" w:hAnsi="Verdana"/>
        </w:rPr>
        <w:t>a</w:t>
      </w:r>
      <w:r>
        <w:rPr>
          <w:rFonts w:ascii="Verdana" w:hAnsi="Verdana"/>
        </w:rPr>
        <w:t xml:space="preserve"> Investigador</w:t>
      </w:r>
      <w:r w:rsidR="005B6DE4">
        <w:rPr>
          <w:rFonts w:ascii="Verdana" w:hAnsi="Verdana"/>
        </w:rPr>
        <w:t>a</w:t>
      </w:r>
      <w:r>
        <w:rPr>
          <w:rFonts w:ascii="Verdana" w:hAnsi="Verdana"/>
        </w:rPr>
        <w:t xml:space="preserve"> principal es Dª </w:t>
      </w:r>
      <w:r w:rsidR="002A267C">
        <w:rPr>
          <w:rFonts w:ascii="Verdana" w:hAnsi="Verdana"/>
        </w:rPr>
        <w:t>Matxalen Llosa Blas</w:t>
      </w:r>
      <w:r>
        <w:rPr>
          <w:rFonts w:ascii="Verdana" w:hAnsi="Verdana"/>
        </w:rPr>
        <w:t xml:space="preserve">, del Instituto </w:t>
      </w:r>
      <w:r w:rsidR="001506DC">
        <w:rPr>
          <w:rFonts w:ascii="Verdana" w:hAnsi="Verdana"/>
        </w:rPr>
        <w:t>de Biomedicina y Biotecnología de Cantabria</w:t>
      </w:r>
      <w:r>
        <w:rPr>
          <w:rFonts w:ascii="Verdana" w:hAnsi="Verdana"/>
        </w:rPr>
        <w:t xml:space="preserve"> y su financiación será a cargo de la aplicación presupuestaria</w:t>
      </w:r>
      <w:r w:rsidR="00E27BB9">
        <w:rPr>
          <w:rFonts w:ascii="Verdana" w:hAnsi="Verdana"/>
        </w:rPr>
        <w:t xml:space="preserve"> </w:t>
      </w:r>
      <w:r w:rsidR="004F3F82">
        <w:rPr>
          <w:rFonts w:ascii="Verdana" w:hAnsi="Verdana"/>
        </w:rPr>
        <w:fldChar w:fldCharType="begin">
          <w:ffData>
            <w:name w:val="Texto4"/>
            <w:enabled/>
            <w:calcOnExit w:val="0"/>
            <w:textInput/>
          </w:ffData>
        </w:fldChar>
      </w:r>
      <w:bookmarkStart w:id="0" w:name="Texto4"/>
      <w:r>
        <w:rPr>
          <w:rFonts w:ascii="Verdana" w:hAnsi="Verdana"/>
        </w:rPr>
        <w:instrText xml:space="preserve"> FORMTEXT </w:instrText>
      </w:r>
      <w:r w:rsidR="004F3F82">
        <w:rPr>
          <w:rFonts w:ascii="Verdana" w:hAnsi="Verdana"/>
        </w:rPr>
      </w:r>
      <w:r w:rsidR="004F3F82">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004F3F82">
        <w:rPr>
          <w:rFonts w:ascii="Verdana" w:hAnsi="Verdana"/>
        </w:rPr>
        <w:fldChar w:fldCharType="end"/>
      </w:r>
      <w:bookmarkEnd w:id="0"/>
      <w:r w:rsidR="001B65E3">
        <w:rPr>
          <w:rFonts w:ascii="Verdana" w:hAnsi="Verdana"/>
        </w:rPr>
        <w:t xml:space="preserve"> correspondiente a</w:t>
      </w:r>
      <w:r w:rsidR="00FE2330">
        <w:rPr>
          <w:rFonts w:ascii="Verdana" w:hAnsi="Verdana"/>
        </w:rPr>
        <w:t xml:space="preserve"> la siguiente modalidad </w:t>
      </w:r>
      <w:r w:rsidR="001506DC">
        <w:rPr>
          <w:rFonts w:ascii="Verdana" w:hAnsi="Verdana"/>
        </w:rPr>
        <w:fldChar w:fldCharType="begin">
          <w:ffData>
            <w:name w:val="Listadesplegable5"/>
            <w:enabled/>
            <w:calcOnExit w:val="0"/>
            <w:ddList>
              <w:listEntry w:val="Plan Estatal de Investigación Científica y Técnica"/>
              <w:listEntry w:val="Convocatoria Programa Marco de la UE"/>
              <w:listEntry w:val="Contratos al amparo del art. 83 de la LOMLOU"/>
              <w:listEntry w:val="Otras"/>
            </w:ddList>
          </w:ffData>
        </w:fldChar>
      </w:r>
      <w:bookmarkStart w:id="1" w:name="Listadesplegable5"/>
      <w:r w:rsidR="001506DC">
        <w:rPr>
          <w:rFonts w:ascii="Verdana" w:hAnsi="Verdana"/>
        </w:rPr>
        <w:instrText xml:space="preserve"> FORMDROPDOWN </w:instrText>
      </w:r>
      <w:r w:rsidR="00A77222">
        <w:rPr>
          <w:rFonts w:ascii="Verdana" w:hAnsi="Verdana"/>
        </w:rPr>
      </w:r>
      <w:r w:rsidR="00A77222">
        <w:rPr>
          <w:rFonts w:ascii="Verdana" w:hAnsi="Verdana"/>
        </w:rPr>
        <w:fldChar w:fldCharType="separate"/>
      </w:r>
      <w:r w:rsidR="001506DC">
        <w:rPr>
          <w:rFonts w:ascii="Verdana" w:hAnsi="Verdana"/>
        </w:rPr>
        <w:fldChar w:fldCharType="end"/>
      </w:r>
      <w:bookmarkEnd w:id="1"/>
    </w:p>
    <w:p w:rsidR="00E904C6" w:rsidRDefault="00E904C6" w:rsidP="005538C3">
      <w:pPr>
        <w:keepNext/>
        <w:spacing w:before="240" w:after="240" w:line="360" w:lineRule="auto"/>
        <w:jc w:val="both"/>
        <w:rPr>
          <w:rFonts w:ascii="Verdana" w:hAnsi="Verdana"/>
          <w:b/>
        </w:rPr>
      </w:pPr>
      <w:r>
        <w:rPr>
          <w:rFonts w:ascii="Verdana" w:hAnsi="Verdana"/>
          <w:b/>
        </w:rPr>
        <w:t>SEGUNDA</w:t>
      </w:r>
      <w:r w:rsidRPr="006A3E1D">
        <w:rPr>
          <w:rFonts w:ascii="Verdana" w:hAnsi="Verdana"/>
          <w:b/>
        </w:rPr>
        <w:t xml:space="preserve">.- PERFIL DEL TRABAJO A REALIZAR </w:t>
      </w:r>
    </w:p>
    <w:p w:rsidR="007A2421" w:rsidRPr="00A312A5" w:rsidRDefault="00A312A5" w:rsidP="005538C3">
      <w:pPr>
        <w:pStyle w:val="Prrafodelista"/>
        <w:numPr>
          <w:ilvl w:val="0"/>
          <w:numId w:val="5"/>
        </w:numPr>
        <w:spacing w:before="240" w:after="240" w:line="360" w:lineRule="auto"/>
        <w:ind w:left="426"/>
        <w:jc w:val="both"/>
        <w:rPr>
          <w:rFonts w:ascii="Verdana" w:hAnsi="Verdana"/>
          <w:b/>
        </w:rPr>
      </w:pPr>
      <w:r w:rsidRPr="00A312A5">
        <w:rPr>
          <w:rFonts w:ascii="Verdana" w:hAnsi="Verdana"/>
          <w:b/>
        </w:rPr>
        <w:t>Funciones:</w:t>
      </w:r>
    </w:p>
    <w:p w:rsidR="00BB1EA2" w:rsidRDefault="002A267C" w:rsidP="005538C3">
      <w:pPr>
        <w:spacing w:before="240" w:after="240" w:line="360" w:lineRule="auto"/>
        <w:ind w:left="567"/>
        <w:jc w:val="both"/>
        <w:rPr>
          <w:rFonts w:ascii="Verdana" w:hAnsi="Verdana"/>
          <w:b/>
        </w:rPr>
      </w:pPr>
      <w:r>
        <w:rPr>
          <w:rFonts w:ascii="Verdana" w:hAnsi="Verdana"/>
        </w:rPr>
        <w:t xml:space="preserve">Investigación relacionada con el proyecto </w:t>
      </w:r>
      <w:r w:rsidR="00BA76CA">
        <w:rPr>
          <w:rFonts w:ascii="Verdana" w:hAnsi="Verdana"/>
        </w:rPr>
        <w:t>“</w:t>
      </w:r>
      <w:r w:rsidR="00BA76CA" w:rsidRPr="002A267C">
        <w:rPr>
          <w:rFonts w:ascii="Verdana" w:hAnsi="Verdana"/>
        </w:rPr>
        <w:t>Transferencia de ADN de bacterias patógenas a células humanas a través de sistemas de secreción Tipo IV</w:t>
      </w:r>
      <w:r w:rsidR="00BA76CA">
        <w:rPr>
          <w:rFonts w:ascii="Verdana" w:hAnsi="Verdana"/>
        </w:rPr>
        <w:t>”</w:t>
      </w:r>
    </w:p>
    <w:p w:rsidR="00E904C6" w:rsidRPr="00A312A5" w:rsidRDefault="00A312A5" w:rsidP="005538C3">
      <w:pPr>
        <w:pStyle w:val="Prrafodelista"/>
        <w:numPr>
          <w:ilvl w:val="0"/>
          <w:numId w:val="5"/>
        </w:numPr>
        <w:spacing w:before="240" w:after="240" w:line="360" w:lineRule="auto"/>
        <w:ind w:left="426"/>
        <w:jc w:val="both"/>
        <w:rPr>
          <w:rFonts w:ascii="Verdana" w:hAnsi="Verdana"/>
          <w:b/>
        </w:rPr>
      </w:pPr>
      <w:r w:rsidRPr="00A312A5">
        <w:rPr>
          <w:rFonts w:ascii="Verdana" w:hAnsi="Verdana"/>
          <w:b/>
        </w:rPr>
        <w:t>Tareas:</w:t>
      </w:r>
    </w:p>
    <w:p w:rsidR="00A312A5" w:rsidRDefault="002A267C" w:rsidP="005538C3">
      <w:pPr>
        <w:spacing w:before="240" w:after="240" w:line="360" w:lineRule="auto"/>
        <w:ind w:left="567"/>
        <w:jc w:val="both"/>
        <w:rPr>
          <w:rFonts w:ascii="Verdana" w:hAnsi="Verdana"/>
        </w:rPr>
      </w:pPr>
      <w:r>
        <w:rPr>
          <w:rFonts w:ascii="Verdana" w:hAnsi="Verdana"/>
        </w:rPr>
        <w:t>Trabajo en el laboratorio desarrollando técnicas de microbiología molecular, biología celular, y bioinformática</w:t>
      </w:r>
    </w:p>
    <w:p w:rsidR="002A267C" w:rsidRDefault="002A267C" w:rsidP="005538C3">
      <w:pPr>
        <w:spacing w:before="240" w:after="240" w:line="360" w:lineRule="auto"/>
        <w:ind w:left="567"/>
        <w:jc w:val="both"/>
        <w:rPr>
          <w:rFonts w:ascii="Verdana" w:hAnsi="Verdana"/>
        </w:rPr>
      </w:pPr>
      <w:r>
        <w:rPr>
          <w:rFonts w:ascii="Verdana" w:hAnsi="Verdana"/>
        </w:rPr>
        <w:t>Manejo de organismos patógenos con nivel de bioseguridad P2</w:t>
      </w:r>
    </w:p>
    <w:p w:rsidR="002A267C" w:rsidRDefault="002A267C" w:rsidP="005538C3">
      <w:pPr>
        <w:spacing w:before="240" w:after="240" w:line="360" w:lineRule="auto"/>
        <w:ind w:left="567"/>
        <w:jc w:val="both"/>
        <w:rPr>
          <w:rFonts w:ascii="Verdana" w:hAnsi="Verdana"/>
        </w:rPr>
      </w:pPr>
      <w:r>
        <w:rPr>
          <w:rFonts w:ascii="Verdana" w:hAnsi="Verdana"/>
        </w:rPr>
        <w:t>Diseño experimental y análisis de resultados</w:t>
      </w:r>
    </w:p>
    <w:p w:rsidR="002A267C" w:rsidRDefault="002A267C" w:rsidP="005538C3">
      <w:pPr>
        <w:spacing w:before="240" w:after="240" w:line="360" w:lineRule="auto"/>
        <w:ind w:left="567"/>
        <w:jc w:val="both"/>
        <w:rPr>
          <w:rFonts w:ascii="Verdana" w:hAnsi="Verdana"/>
          <w:b/>
        </w:rPr>
      </w:pPr>
      <w:r>
        <w:rPr>
          <w:rFonts w:ascii="Verdana" w:hAnsi="Verdana"/>
        </w:rPr>
        <w:t>Presentación oral y escrita de los resultados obtenidos</w:t>
      </w:r>
    </w:p>
    <w:p w:rsidR="00E904C6" w:rsidRDefault="00E904C6" w:rsidP="005538C3">
      <w:pPr>
        <w:keepNext/>
        <w:spacing w:before="240" w:after="240" w:line="360" w:lineRule="auto"/>
        <w:jc w:val="both"/>
        <w:rPr>
          <w:rFonts w:ascii="Verdana" w:hAnsi="Verdana"/>
          <w:b/>
        </w:rPr>
      </w:pPr>
      <w:proofErr w:type="gramStart"/>
      <w:r>
        <w:rPr>
          <w:rFonts w:ascii="Verdana" w:hAnsi="Verdana"/>
          <w:b/>
        </w:rPr>
        <w:t>TERCER</w:t>
      </w:r>
      <w:r w:rsidR="007A2421">
        <w:rPr>
          <w:rFonts w:ascii="Verdana" w:hAnsi="Verdana"/>
          <w:b/>
        </w:rPr>
        <w:t>A</w:t>
      </w:r>
      <w:r>
        <w:rPr>
          <w:rFonts w:ascii="Verdana" w:hAnsi="Verdana"/>
          <w:b/>
        </w:rPr>
        <w:t>.-</w:t>
      </w:r>
      <w:proofErr w:type="gramEnd"/>
      <w:r>
        <w:rPr>
          <w:rFonts w:ascii="Verdana" w:hAnsi="Verdana"/>
          <w:b/>
        </w:rPr>
        <w:t xml:space="preserve"> NIVEL DE TITULACIÓN REQUERIDA</w:t>
      </w:r>
    </w:p>
    <w:p w:rsidR="00E904C6" w:rsidRDefault="002A267C" w:rsidP="005538C3">
      <w:pPr>
        <w:spacing w:before="240" w:after="240" w:line="360" w:lineRule="auto"/>
        <w:jc w:val="both"/>
        <w:rPr>
          <w:rFonts w:ascii="Verdana" w:hAnsi="Verdana"/>
        </w:rPr>
      </w:pPr>
      <w:r>
        <w:rPr>
          <w:rFonts w:ascii="Verdana" w:hAnsi="Verdana"/>
        </w:rPr>
        <w:t>Grado en Biología o afines</w:t>
      </w:r>
    </w:p>
    <w:p w:rsidR="00E904C6" w:rsidRDefault="007A2421" w:rsidP="005538C3">
      <w:pPr>
        <w:keepNext/>
        <w:spacing w:before="240" w:after="240" w:line="360" w:lineRule="auto"/>
        <w:jc w:val="both"/>
        <w:rPr>
          <w:rFonts w:ascii="Verdana" w:hAnsi="Verdana"/>
          <w:b/>
        </w:rPr>
      </w:pPr>
      <w:proofErr w:type="gramStart"/>
      <w:r>
        <w:rPr>
          <w:rFonts w:ascii="Verdana" w:hAnsi="Verdana"/>
          <w:b/>
        </w:rPr>
        <w:lastRenderedPageBreak/>
        <w:t>CUARTA</w:t>
      </w:r>
      <w:r w:rsidR="00E904C6">
        <w:rPr>
          <w:rFonts w:ascii="Verdana" w:hAnsi="Verdana"/>
          <w:b/>
        </w:rPr>
        <w:t>.-</w:t>
      </w:r>
      <w:proofErr w:type="gramEnd"/>
      <w:r w:rsidR="00E904C6">
        <w:rPr>
          <w:rFonts w:ascii="Verdana" w:hAnsi="Verdana"/>
          <w:b/>
        </w:rPr>
        <w:t xml:space="preserve"> REQUISITOS DE LOS ASPIRANTES</w:t>
      </w:r>
    </w:p>
    <w:p w:rsidR="00E904C6" w:rsidRDefault="00E904C6" w:rsidP="005538C3">
      <w:pPr>
        <w:spacing w:before="240" w:after="240" w:line="360" w:lineRule="auto"/>
        <w:jc w:val="both"/>
        <w:rPr>
          <w:rFonts w:ascii="Verdana" w:hAnsi="Verdana"/>
        </w:rPr>
      </w:pPr>
      <w:r w:rsidRPr="002C5599">
        <w:rPr>
          <w:rFonts w:ascii="Verdana" w:hAnsi="Verdana"/>
        </w:rPr>
        <w:t>Los aspirantes deberán reunir los siguientes requisitos:</w:t>
      </w:r>
    </w:p>
    <w:p w:rsidR="00E904C6" w:rsidRDefault="00E904C6" w:rsidP="005538C3">
      <w:pPr>
        <w:numPr>
          <w:ilvl w:val="0"/>
          <w:numId w:val="3"/>
        </w:numPr>
        <w:spacing w:before="240" w:after="240" w:line="360" w:lineRule="auto"/>
        <w:jc w:val="both"/>
        <w:rPr>
          <w:rFonts w:ascii="Verdana" w:hAnsi="Verdana"/>
        </w:rPr>
      </w:pPr>
      <w:r w:rsidRPr="002C5599">
        <w:rPr>
          <w:rFonts w:ascii="Verdana" w:hAnsi="Verdana"/>
        </w:rPr>
        <w:t>Tener nacionalidad española o tener la nacionalidad de un país miembro de la Unión Europea o ser de cualquiera de los estados en los que, en virtud de tratados internacionales establecidos por la U.E. y ratificados por España, sea aplicable la libre circulación de trabajadores.</w:t>
      </w:r>
      <w:r>
        <w:rPr>
          <w:rFonts w:ascii="Verdana" w:hAnsi="Verdana"/>
        </w:rPr>
        <w:t xml:space="preserve"> </w:t>
      </w:r>
    </w:p>
    <w:p w:rsidR="00A312A5" w:rsidRPr="00A312A5" w:rsidRDefault="00E904C6" w:rsidP="005538C3">
      <w:pPr>
        <w:numPr>
          <w:ilvl w:val="0"/>
          <w:numId w:val="3"/>
        </w:numPr>
        <w:spacing w:before="240" w:after="240" w:line="360" w:lineRule="auto"/>
        <w:jc w:val="both"/>
        <w:rPr>
          <w:rFonts w:ascii="Verdana" w:hAnsi="Verdana"/>
        </w:rPr>
      </w:pPr>
      <w:r>
        <w:rPr>
          <w:rFonts w:ascii="Verdana" w:hAnsi="Verdana"/>
        </w:rPr>
        <w:t>Estar en posesión de la titulación requerida en la presente convocatoria. Los documentos expedidos en el extranjero que quieran hacerse valer en este procedimiento deberán estar legalizados de acuerdo con la normativa vigente (Circular nº 134 de la Gerencia)</w:t>
      </w:r>
      <w:r w:rsidR="00750F13">
        <w:rPr>
          <w:rFonts w:ascii="Verdana" w:hAnsi="Verdana"/>
        </w:rPr>
        <w:t>.</w:t>
      </w:r>
    </w:p>
    <w:p w:rsidR="004B2AC8" w:rsidRDefault="002A267C" w:rsidP="005538C3">
      <w:pPr>
        <w:tabs>
          <w:tab w:val="left" w:pos="1134"/>
        </w:tabs>
        <w:spacing w:before="240" w:after="240" w:line="360" w:lineRule="auto"/>
        <w:ind w:left="567"/>
        <w:jc w:val="both"/>
        <w:rPr>
          <w:rFonts w:ascii="Verdana" w:hAnsi="Verdana"/>
        </w:rPr>
      </w:pPr>
      <w:r>
        <w:rPr>
          <w:rFonts w:ascii="Verdana" w:hAnsi="Verdana"/>
        </w:rPr>
        <w:t>c)</w:t>
      </w:r>
      <w:r w:rsidR="004B2AC8">
        <w:rPr>
          <w:rFonts w:ascii="Verdana" w:hAnsi="Verdana"/>
        </w:rPr>
        <w:tab/>
      </w:r>
      <w:r>
        <w:rPr>
          <w:rFonts w:ascii="Verdana" w:hAnsi="Verdana"/>
        </w:rPr>
        <w:t>Tener un expediente académico de Grado superior a 8 en la escala 1 a 10</w:t>
      </w:r>
    </w:p>
    <w:p w:rsidR="00E904C6" w:rsidRDefault="007A2421" w:rsidP="005538C3">
      <w:pPr>
        <w:keepNext/>
        <w:spacing w:before="240" w:after="240" w:line="360" w:lineRule="auto"/>
        <w:jc w:val="both"/>
        <w:rPr>
          <w:rFonts w:ascii="Verdana" w:hAnsi="Verdana"/>
          <w:b/>
        </w:rPr>
      </w:pPr>
      <w:proofErr w:type="gramStart"/>
      <w:r>
        <w:rPr>
          <w:rFonts w:ascii="Verdana" w:hAnsi="Verdana"/>
          <w:b/>
        </w:rPr>
        <w:t>QUINTA</w:t>
      </w:r>
      <w:r w:rsidR="00E904C6">
        <w:rPr>
          <w:rFonts w:ascii="Verdana" w:hAnsi="Verdana"/>
          <w:b/>
        </w:rPr>
        <w:t>.-</w:t>
      </w:r>
      <w:proofErr w:type="gramEnd"/>
      <w:r w:rsidR="00E904C6">
        <w:rPr>
          <w:rFonts w:ascii="Verdana" w:hAnsi="Verdana"/>
          <w:b/>
        </w:rPr>
        <w:t xml:space="preserve"> SOLICITUDES</w:t>
      </w:r>
    </w:p>
    <w:p w:rsidR="00E904C6" w:rsidRDefault="00E904C6" w:rsidP="005538C3">
      <w:pPr>
        <w:spacing w:before="240" w:after="240" w:line="360" w:lineRule="auto"/>
        <w:jc w:val="both"/>
        <w:rPr>
          <w:rFonts w:ascii="Verdana" w:hAnsi="Verdana"/>
        </w:rPr>
      </w:pPr>
      <w:r>
        <w:rPr>
          <w:rFonts w:ascii="Verdana" w:hAnsi="Verdana"/>
        </w:rPr>
        <w:t xml:space="preserve">Los aspirantes deberán presentar </w:t>
      </w:r>
      <w:r w:rsidR="00E27BB9">
        <w:rPr>
          <w:rFonts w:ascii="Verdana" w:hAnsi="Verdana"/>
        </w:rPr>
        <w:t>la siguiente documentación en el departamento/unidad</w:t>
      </w:r>
      <w:r>
        <w:rPr>
          <w:rFonts w:ascii="Verdana" w:hAnsi="Verdana"/>
        </w:rPr>
        <w:t xml:space="preserve"> en el plazo de </w:t>
      </w:r>
      <w:r w:rsidR="005B6DE4">
        <w:rPr>
          <w:rFonts w:ascii="Verdana" w:hAnsi="Verdana"/>
          <w:b/>
        </w:rPr>
        <w:t>20</w:t>
      </w:r>
      <w:r w:rsidR="00D550CC" w:rsidRPr="006766E4">
        <w:rPr>
          <w:rFonts w:ascii="Verdana" w:hAnsi="Verdana"/>
          <w:b/>
        </w:rPr>
        <w:t xml:space="preserve"> días hábiles</w:t>
      </w:r>
      <w:r>
        <w:rPr>
          <w:rFonts w:ascii="Verdana" w:hAnsi="Verdana"/>
        </w:rPr>
        <w:t>, contados desde el día siguiente al de su publicación:</w:t>
      </w:r>
    </w:p>
    <w:p w:rsidR="00E904C6" w:rsidRDefault="00E27BB9" w:rsidP="005538C3">
      <w:pPr>
        <w:numPr>
          <w:ilvl w:val="0"/>
          <w:numId w:val="2"/>
        </w:numPr>
        <w:spacing w:before="240" w:after="240" w:line="360" w:lineRule="auto"/>
        <w:jc w:val="both"/>
        <w:rPr>
          <w:rFonts w:ascii="Verdana" w:hAnsi="Verdana"/>
        </w:rPr>
      </w:pPr>
      <w:r>
        <w:rPr>
          <w:rFonts w:ascii="Verdana" w:hAnsi="Verdana"/>
        </w:rPr>
        <w:t>‘Impreso de solicitud de participación en procesos de selección en convocatorias para la contratación de personal investigador’, cumplimentado</w:t>
      </w:r>
      <w:r w:rsidR="007A2421">
        <w:rPr>
          <w:rFonts w:ascii="Verdana" w:hAnsi="Verdana"/>
        </w:rPr>
        <w:t>.</w:t>
      </w:r>
      <w:r>
        <w:rPr>
          <w:rFonts w:ascii="Verdana" w:hAnsi="Verdana"/>
        </w:rPr>
        <w:t xml:space="preserve"> Disponible en la Web de la agencia de colocación.</w:t>
      </w:r>
    </w:p>
    <w:p w:rsidR="004C3BCE" w:rsidRDefault="004C3BCE" w:rsidP="005538C3">
      <w:pPr>
        <w:numPr>
          <w:ilvl w:val="0"/>
          <w:numId w:val="2"/>
        </w:numPr>
        <w:spacing w:before="240" w:after="240" w:line="360" w:lineRule="auto"/>
        <w:jc w:val="both"/>
        <w:rPr>
          <w:rFonts w:ascii="Verdana" w:hAnsi="Verdana"/>
        </w:rPr>
      </w:pPr>
      <w:r>
        <w:rPr>
          <w:rFonts w:ascii="Verdana" w:hAnsi="Verdana"/>
        </w:rPr>
        <w:t>Fotocopia del Documento Nacional de Identidad, o documento equivalente.</w:t>
      </w:r>
    </w:p>
    <w:p w:rsidR="004C3BCE" w:rsidRDefault="004C3BCE" w:rsidP="005538C3">
      <w:pPr>
        <w:numPr>
          <w:ilvl w:val="0"/>
          <w:numId w:val="2"/>
        </w:numPr>
        <w:spacing w:before="240" w:after="240" w:line="360" w:lineRule="auto"/>
        <w:jc w:val="both"/>
        <w:rPr>
          <w:rFonts w:ascii="Verdana" w:hAnsi="Verdana"/>
        </w:rPr>
      </w:pPr>
      <w:r>
        <w:rPr>
          <w:rFonts w:ascii="Verdana" w:hAnsi="Verdana"/>
        </w:rPr>
        <w:t>Fotocopia del Título o justificante de haber abonado la correspondiente tasa de expedición del Título.</w:t>
      </w:r>
    </w:p>
    <w:p w:rsidR="00E27BB9" w:rsidRDefault="00E27BB9" w:rsidP="005538C3">
      <w:pPr>
        <w:numPr>
          <w:ilvl w:val="0"/>
          <w:numId w:val="2"/>
        </w:numPr>
        <w:spacing w:before="240" w:after="240" w:line="360" w:lineRule="auto"/>
        <w:jc w:val="both"/>
        <w:rPr>
          <w:rFonts w:ascii="Verdana" w:hAnsi="Verdana"/>
        </w:rPr>
      </w:pPr>
      <w:r>
        <w:rPr>
          <w:rFonts w:ascii="Verdana" w:hAnsi="Verdana"/>
        </w:rPr>
        <w:t>Currículum académico y profesional y documentos acreditativos de los méritos alegados.</w:t>
      </w:r>
    </w:p>
    <w:p w:rsidR="00E904C6" w:rsidRDefault="007A2421" w:rsidP="005538C3">
      <w:pPr>
        <w:keepNext/>
        <w:spacing w:before="240" w:after="240" w:line="360" w:lineRule="auto"/>
        <w:jc w:val="both"/>
        <w:rPr>
          <w:rFonts w:ascii="Verdana" w:hAnsi="Verdana"/>
          <w:b/>
        </w:rPr>
      </w:pPr>
      <w:r>
        <w:rPr>
          <w:rFonts w:ascii="Verdana" w:hAnsi="Verdana"/>
          <w:b/>
        </w:rPr>
        <w:t>SEXTA</w:t>
      </w:r>
      <w:r w:rsidR="00E904C6">
        <w:rPr>
          <w:rFonts w:ascii="Verdana" w:hAnsi="Verdana"/>
          <w:b/>
        </w:rPr>
        <w:t>.- DURACIÓN</w:t>
      </w:r>
    </w:p>
    <w:p w:rsidR="00E904C6" w:rsidRPr="00573703" w:rsidRDefault="00E904C6" w:rsidP="005538C3">
      <w:pPr>
        <w:spacing w:before="240" w:after="240" w:line="360" w:lineRule="auto"/>
        <w:jc w:val="both"/>
        <w:rPr>
          <w:rFonts w:ascii="Verdana" w:hAnsi="Verdana"/>
        </w:rPr>
      </w:pPr>
      <w:r w:rsidRPr="00573703">
        <w:rPr>
          <w:rFonts w:ascii="Verdana" w:hAnsi="Verdana"/>
        </w:rPr>
        <w:t>La duración</w:t>
      </w:r>
      <w:r>
        <w:rPr>
          <w:rFonts w:ascii="Verdana" w:hAnsi="Verdana"/>
        </w:rPr>
        <w:t xml:space="preserve"> del contrato</w:t>
      </w:r>
      <w:r w:rsidR="001B65E3">
        <w:rPr>
          <w:rFonts w:ascii="Verdana" w:hAnsi="Verdana"/>
        </w:rPr>
        <w:t xml:space="preserve"> de trabajo </w:t>
      </w:r>
      <w:bookmarkStart w:id="2" w:name="Listadesplegable7"/>
      <w:r w:rsidR="004F3F82">
        <w:rPr>
          <w:rFonts w:ascii="Verdana" w:hAnsi="Verdana"/>
        </w:rPr>
        <w:fldChar w:fldCharType="begin">
          <w:ffData>
            <w:name w:val="Listadesplegable7"/>
            <w:enabled/>
            <w:calcOnExit w:val="0"/>
            <w:ddList>
              <w:result w:val="1"/>
              <w:listEntry w:val="en prácticas"/>
              <w:listEntry w:val="de duración determinada por obra o servicio"/>
            </w:ddList>
          </w:ffData>
        </w:fldChar>
      </w:r>
      <w:r w:rsidR="00B604E6">
        <w:rPr>
          <w:rFonts w:ascii="Verdana" w:hAnsi="Verdana"/>
        </w:rPr>
        <w:instrText xml:space="preserve"> FORMDROPDOWN </w:instrText>
      </w:r>
      <w:r w:rsidR="00A77222">
        <w:rPr>
          <w:rFonts w:ascii="Verdana" w:hAnsi="Verdana"/>
        </w:rPr>
      </w:r>
      <w:r w:rsidR="00A77222">
        <w:rPr>
          <w:rFonts w:ascii="Verdana" w:hAnsi="Verdana"/>
        </w:rPr>
        <w:fldChar w:fldCharType="separate"/>
      </w:r>
      <w:r w:rsidR="004F3F82">
        <w:rPr>
          <w:rFonts w:ascii="Verdana" w:hAnsi="Verdana"/>
        </w:rPr>
        <w:fldChar w:fldCharType="end"/>
      </w:r>
      <w:bookmarkEnd w:id="2"/>
      <w:r w:rsidR="001B65E3">
        <w:rPr>
          <w:rFonts w:ascii="Verdana" w:hAnsi="Verdana"/>
        </w:rPr>
        <w:t xml:space="preserve"> </w:t>
      </w:r>
      <w:r w:rsidR="005E645D">
        <w:rPr>
          <w:rFonts w:ascii="Verdana" w:hAnsi="Verdana"/>
        </w:rPr>
        <w:t xml:space="preserve"> </w:t>
      </w:r>
      <w:r>
        <w:rPr>
          <w:rFonts w:ascii="Verdana" w:hAnsi="Verdana"/>
        </w:rPr>
        <w:t xml:space="preserve">será de </w:t>
      </w:r>
      <w:r w:rsidR="002A267C">
        <w:rPr>
          <w:rFonts w:ascii="Verdana" w:hAnsi="Verdana"/>
        </w:rPr>
        <w:t>4 meses</w:t>
      </w:r>
      <w:r>
        <w:rPr>
          <w:rFonts w:ascii="Verdana" w:hAnsi="Verdana"/>
        </w:rPr>
        <w:t xml:space="preserve">, en régimen de dedicación a  </w:t>
      </w:r>
      <w:bookmarkStart w:id="3" w:name="Listadesplegable1"/>
      <w:r w:rsidR="004F3F82">
        <w:rPr>
          <w:rFonts w:ascii="Verdana" w:hAnsi="Verdana"/>
        </w:rPr>
        <w:fldChar w:fldCharType="begin">
          <w:ffData>
            <w:name w:val="Listadesplegable1"/>
            <w:enabled/>
            <w:calcOnExit w:val="0"/>
            <w:ddList>
              <w:listEntry w:val="tiempo completo"/>
              <w:listEntry w:val="tiempo parcial"/>
            </w:ddList>
          </w:ffData>
        </w:fldChar>
      </w:r>
      <w:r>
        <w:rPr>
          <w:rFonts w:ascii="Verdana" w:hAnsi="Verdana"/>
        </w:rPr>
        <w:instrText xml:space="preserve"> FORMDROPDOWN </w:instrText>
      </w:r>
      <w:r w:rsidR="00A77222">
        <w:rPr>
          <w:rFonts w:ascii="Verdana" w:hAnsi="Verdana"/>
        </w:rPr>
      </w:r>
      <w:r w:rsidR="00A77222">
        <w:rPr>
          <w:rFonts w:ascii="Verdana" w:hAnsi="Verdana"/>
        </w:rPr>
        <w:fldChar w:fldCharType="separate"/>
      </w:r>
      <w:r w:rsidR="004F3F82">
        <w:rPr>
          <w:rFonts w:ascii="Verdana" w:hAnsi="Verdana"/>
        </w:rPr>
        <w:fldChar w:fldCharType="end"/>
      </w:r>
      <w:bookmarkEnd w:id="3"/>
      <w:r>
        <w:rPr>
          <w:rFonts w:ascii="Verdana" w:hAnsi="Verdana"/>
        </w:rPr>
        <w:t xml:space="preserve">, pudiéndose prorrogar en </w:t>
      </w:r>
      <w:r>
        <w:rPr>
          <w:rFonts w:ascii="Verdana" w:hAnsi="Verdana"/>
        </w:rPr>
        <w:lastRenderedPageBreak/>
        <w:t>función de la continuidad de la “obra o servicio” objeto del contrato y de la existencia de crédito.</w:t>
      </w:r>
    </w:p>
    <w:p w:rsidR="00E904C6" w:rsidRDefault="007A2421" w:rsidP="005538C3">
      <w:pPr>
        <w:keepNext/>
        <w:spacing w:before="240" w:after="240" w:line="360" w:lineRule="auto"/>
        <w:jc w:val="both"/>
        <w:rPr>
          <w:rFonts w:ascii="Verdana" w:hAnsi="Verdana"/>
          <w:b/>
        </w:rPr>
      </w:pPr>
      <w:r>
        <w:rPr>
          <w:rFonts w:ascii="Verdana" w:hAnsi="Verdana"/>
          <w:b/>
        </w:rPr>
        <w:t>SÉPTIMA</w:t>
      </w:r>
      <w:r w:rsidR="00E904C6">
        <w:rPr>
          <w:rFonts w:ascii="Verdana" w:hAnsi="Verdana"/>
          <w:b/>
        </w:rPr>
        <w:t>.- RETRIBUCIÓN</w:t>
      </w:r>
    </w:p>
    <w:p w:rsidR="00091225" w:rsidRDefault="00B2380E" w:rsidP="005538C3">
      <w:pPr>
        <w:spacing w:before="240" w:after="240" w:line="360" w:lineRule="auto"/>
        <w:jc w:val="both"/>
        <w:rPr>
          <w:rFonts w:ascii="Verdana" w:hAnsi="Verdana"/>
        </w:rPr>
      </w:pPr>
      <w:r w:rsidRPr="006560E9">
        <w:rPr>
          <w:rFonts w:ascii="Verdana" w:hAnsi="Verdana"/>
        </w:rPr>
        <w:t xml:space="preserve">La retribución </w:t>
      </w:r>
      <w:r w:rsidR="004C3BCE">
        <w:rPr>
          <w:rFonts w:ascii="Verdana" w:hAnsi="Verdana"/>
        </w:rPr>
        <w:t xml:space="preserve">salarial </w:t>
      </w:r>
      <w:r w:rsidR="00A70758" w:rsidRPr="006560E9">
        <w:rPr>
          <w:rFonts w:ascii="Verdana" w:hAnsi="Verdana"/>
        </w:rPr>
        <w:t xml:space="preserve">del </w:t>
      </w:r>
      <w:r w:rsidRPr="006560E9">
        <w:rPr>
          <w:rFonts w:ascii="Verdana" w:hAnsi="Verdana"/>
        </w:rPr>
        <w:t xml:space="preserve">trabajador será de </w:t>
      </w:r>
      <w:r w:rsidR="002A267C">
        <w:rPr>
          <w:rFonts w:ascii="Verdana" w:hAnsi="Verdana"/>
        </w:rPr>
        <w:t>1325</w:t>
      </w:r>
      <w:r w:rsidRPr="006560E9">
        <w:rPr>
          <w:rFonts w:ascii="Verdana" w:hAnsi="Verdana"/>
        </w:rPr>
        <w:t xml:space="preserve"> </w:t>
      </w:r>
      <w:r w:rsidR="00CA7394">
        <w:rPr>
          <w:rFonts w:ascii="Verdana" w:hAnsi="Verdana"/>
        </w:rPr>
        <w:t>€</w:t>
      </w:r>
      <w:r w:rsidRPr="006560E9">
        <w:rPr>
          <w:rFonts w:ascii="Verdana" w:hAnsi="Verdana"/>
        </w:rPr>
        <w:t xml:space="preserve"> bruto</w:t>
      </w:r>
      <w:r w:rsidR="00997B2C">
        <w:rPr>
          <w:rFonts w:ascii="Verdana" w:hAnsi="Verdana"/>
        </w:rPr>
        <w:t>s</w:t>
      </w:r>
      <w:r w:rsidR="00A312A5">
        <w:rPr>
          <w:rFonts w:ascii="Verdana" w:hAnsi="Verdana"/>
        </w:rPr>
        <w:t>/mes</w:t>
      </w:r>
      <w:r w:rsidR="003611CD">
        <w:rPr>
          <w:rFonts w:ascii="Verdana" w:hAnsi="Verdana"/>
        </w:rPr>
        <w:t>.</w:t>
      </w:r>
    </w:p>
    <w:p w:rsidR="00E904C6" w:rsidRPr="006E244D" w:rsidRDefault="00665045" w:rsidP="005538C3">
      <w:pPr>
        <w:keepNext/>
        <w:spacing w:before="240" w:after="240" w:line="360" w:lineRule="auto"/>
        <w:jc w:val="both"/>
        <w:rPr>
          <w:rFonts w:ascii="Verdana" w:hAnsi="Verdana"/>
          <w:b/>
        </w:rPr>
      </w:pPr>
      <w:r>
        <w:rPr>
          <w:rFonts w:ascii="Verdana" w:hAnsi="Verdana"/>
          <w:b/>
        </w:rPr>
        <w:t>OCTAVA</w:t>
      </w:r>
      <w:r w:rsidR="00D338E7" w:rsidRPr="006E244D">
        <w:rPr>
          <w:rFonts w:ascii="Verdana" w:hAnsi="Verdana"/>
          <w:b/>
        </w:rPr>
        <w:t>.- VALORACIÓN DE MÉRITOS</w:t>
      </w:r>
    </w:p>
    <w:p w:rsidR="00D338E7" w:rsidRDefault="00D338E7" w:rsidP="005538C3">
      <w:pPr>
        <w:spacing w:before="240" w:after="240" w:line="360" w:lineRule="auto"/>
        <w:jc w:val="both"/>
        <w:rPr>
          <w:rFonts w:ascii="Verdana" w:hAnsi="Verdana"/>
        </w:rPr>
      </w:pPr>
      <w:r>
        <w:rPr>
          <w:rFonts w:ascii="Verdana" w:hAnsi="Verdana"/>
        </w:rPr>
        <w:t xml:space="preserve">Finalizado el plazo de presentación de solicitudes, se procederá </w:t>
      </w:r>
      <w:r w:rsidR="006E244D">
        <w:rPr>
          <w:rFonts w:ascii="Verdana" w:hAnsi="Verdana"/>
        </w:rPr>
        <w:t>por la Comisión de Selección a l</w:t>
      </w:r>
      <w:r>
        <w:rPr>
          <w:rFonts w:ascii="Verdana" w:hAnsi="Verdana"/>
        </w:rPr>
        <w:t xml:space="preserve">a valoración de los méritos basados en la documentación aportada, pudiendo acordar, si así se estimara conveniente, la realización de una entrevista personal con todos o algunos de los </w:t>
      </w:r>
      <w:r w:rsidR="00585CC2">
        <w:rPr>
          <w:rFonts w:ascii="Verdana" w:hAnsi="Verdana"/>
        </w:rPr>
        <w:t>candidatos</w:t>
      </w:r>
      <w:r w:rsidR="006E244D">
        <w:rPr>
          <w:rFonts w:ascii="Verdana" w:hAnsi="Verdana"/>
        </w:rPr>
        <w:t>.</w:t>
      </w:r>
    </w:p>
    <w:p w:rsidR="00C60B73" w:rsidRDefault="00665045" w:rsidP="005538C3">
      <w:pPr>
        <w:keepNext/>
        <w:spacing w:before="240" w:after="240" w:line="360" w:lineRule="auto"/>
        <w:jc w:val="both"/>
        <w:rPr>
          <w:rFonts w:ascii="Verdana" w:hAnsi="Verdana"/>
          <w:b/>
        </w:rPr>
      </w:pPr>
      <w:r>
        <w:rPr>
          <w:rFonts w:ascii="Verdana" w:hAnsi="Verdana"/>
          <w:b/>
        </w:rPr>
        <w:t>NOVENA</w:t>
      </w:r>
      <w:r w:rsidR="00C60B73" w:rsidRPr="006E244D">
        <w:rPr>
          <w:rFonts w:ascii="Verdana" w:hAnsi="Verdana"/>
          <w:b/>
        </w:rPr>
        <w:t xml:space="preserve">.- </w:t>
      </w:r>
      <w:r w:rsidR="00C60B73">
        <w:rPr>
          <w:rFonts w:ascii="Verdana" w:hAnsi="Verdana"/>
          <w:b/>
        </w:rPr>
        <w:t>COMISIÓN DE VALORACIÓN</w:t>
      </w:r>
    </w:p>
    <w:p w:rsidR="00C60B73" w:rsidRPr="00C60B73" w:rsidRDefault="004F7DA0" w:rsidP="005538C3">
      <w:pPr>
        <w:spacing w:before="240" w:after="240" w:line="360" w:lineRule="auto"/>
        <w:jc w:val="both"/>
        <w:rPr>
          <w:rFonts w:ascii="Verdana" w:hAnsi="Verdana"/>
        </w:rPr>
      </w:pPr>
      <w:r>
        <w:rPr>
          <w:rFonts w:ascii="Verdana" w:hAnsi="Verdana"/>
        </w:rPr>
        <w:t>La</w:t>
      </w:r>
      <w:r w:rsidR="00C60B73">
        <w:rPr>
          <w:rFonts w:ascii="Verdana" w:hAnsi="Verdana"/>
        </w:rPr>
        <w:t xml:space="preserve"> comisión de valoración </w:t>
      </w:r>
      <w:r w:rsidR="00A70758">
        <w:rPr>
          <w:rFonts w:ascii="Verdana" w:hAnsi="Verdana"/>
        </w:rPr>
        <w:t>estará integrada por las siguientes personas</w:t>
      </w:r>
      <w:r w:rsidR="004725CB">
        <w:rPr>
          <w:rFonts w:ascii="Verdana" w:hAnsi="Verdana"/>
        </w:rPr>
        <w:t>:</w:t>
      </w:r>
    </w:p>
    <w:p w:rsidR="006E244D" w:rsidRDefault="004725CB" w:rsidP="006C6B6A">
      <w:pPr>
        <w:spacing w:before="240" w:after="240" w:line="360" w:lineRule="auto"/>
        <w:jc w:val="both"/>
        <w:rPr>
          <w:rFonts w:ascii="Verdana" w:hAnsi="Verdana"/>
        </w:rPr>
      </w:pPr>
      <w:r w:rsidRPr="004725CB">
        <w:rPr>
          <w:rFonts w:ascii="Verdana" w:hAnsi="Verdana"/>
        </w:rPr>
        <w:t>D/Dª</w:t>
      </w:r>
      <w:r>
        <w:rPr>
          <w:rFonts w:ascii="Verdana" w:hAnsi="Verdana"/>
        </w:rPr>
        <w:t xml:space="preserve"> </w:t>
      </w:r>
      <w:r w:rsidR="002A267C">
        <w:rPr>
          <w:rFonts w:ascii="Verdana" w:hAnsi="Verdana"/>
        </w:rPr>
        <w:t>Matxalen Llosa Blas</w:t>
      </w:r>
    </w:p>
    <w:p w:rsidR="00A70758" w:rsidRDefault="004725CB" w:rsidP="006C6B6A">
      <w:pPr>
        <w:spacing w:before="240" w:after="240" w:line="360" w:lineRule="auto"/>
        <w:jc w:val="both"/>
        <w:rPr>
          <w:rFonts w:ascii="Verdana" w:hAnsi="Verdana"/>
        </w:rPr>
      </w:pPr>
      <w:r w:rsidRPr="004725CB">
        <w:rPr>
          <w:rFonts w:ascii="Verdana" w:hAnsi="Verdana"/>
        </w:rPr>
        <w:t>D/Dª</w:t>
      </w:r>
      <w:r>
        <w:rPr>
          <w:rFonts w:ascii="Verdana" w:hAnsi="Verdana"/>
        </w:rPr>
        <w:t xml:space="preserve"> </w:t>
      </w:r>
      <w:r w:rsidR="002A267C">
        <w:rPr>
          <w:rFonts w:ascii="Verdana" w:hAnsi="Verdana"/>
        </w:rPr>
        <w:t>Félix Javier Sangari García</w:t>
      </w:r>
    </w:p>
    <w:p w:rsidR="00A70758" w:rsidRPr="004725CB" w:rsidRDefault="004725CB" w:rsidP="006C6B6A">
      <w:pPr>
        <w:spacing w:before="240" w:after="240" w:line="360" w:lineRule="auto"/>
        <w:jc w:val="both"/>
        <w:rPr>
          <w:rFonts w:ascii="Verdana" w:hAnsi="Verdana"/>
        </w:rPr>
      </w:pPr>
      <w:r w:rsidRPr="004725CB">
        <w:rPr>
          <w:rFonts w:ascii="Verdana" w:hAnsi="Verdana"/>
        </w:rPr>
        <w:t>D/Dª</w:t>
      </w:r>
      <w:r>
        <w:rPr>
          <w:rFonts w:ascii="Verdana" w:hAnsi="Verdana"/>
        </w:rPr>
        <w:t xml:space="preserve"> </w:t>
      </w:r>
      <w:r w:rsidR="002A267C">
        <w:rPr>
          <w:rFonts w:ascii="Verdana" w:hAnsi="Verdana"/>
        </w:rPr>
        <w:t xml:space="preserve">Asunción Seoane </w:t>
      </w:r>
      <w:proofErr w:type="spellStart"/>
      <w:r w:rsidR="002A267C">
        <w:rPr>
          <w:rFonts w:ascii="Verdana" w:hAnsi="Verdana"/>
        </w:rPr>
        <w:t>Seoane</w:t>
      </w:r>
      <w:proofErr w:type="spellEnd"/>
    </w:p>
    <w:p w:rsidR="00ED778C" w:rsidRPr="007A2421" w:rsidRDefault="00ED778C" w:rsidP="00C26E9F">
      <w:pPr>
        <w:spacing w:before="960" w:after="1080"/>
        <w:jc w:val="right"/>
        <w:rPr>
          <w:rFonts w:ascii="Verdana" w:hAnsi="Verdana"/>
        </w:rPr>
      </w:pPr>
      <w:r w:rsidRPr="007A2421">
        <w:rPr>
          <w:rFonts w:ascii="Verdana" w:hAnsi="Verdana"/>
        </w:rPr>
        <w:t xml:space="preserve">En Santander a </w:t>
      </w:r>
      <w:r w:rsidR="005B6DE4">
        <w:rPr>
          <w:rFonts w:ascii="Verdana" w:hAnsi="Verdana"/>
        </w:rPr>
        <w:t>20</w:t>
      </w:r>
      <w:r w:rsidRPr="007A2421">
        <w:rPr>
          <w:rFonts w:ascii="Verdana" w:hAnsi="Verdana"/>
        </w:rPr>
        <w:t xml:space="preserve"> de </w:t>
      </w:r>
      <w:r w:rsidR="002A267C">
        <w:rPr>
          <w:rFonts w:ascii="Verdana" w:hAnsi="Verdana"/>
        </w:rPr>
        <w:t>junio</w:t>
      </w:r>
      <w:r w:rsidR="006D3C4D">
        <w:rPr>
          <w:rFonts w:ascii="Verdana" w:hAnsi="Verdana"/>
        </w:rPr>
        <w:t xml:space="preserve"> </w:t>
      </w:r>
      <w:r w:rsidRPr="007A2421">
        <w:rPr>
          <w:rFonts w:ascii="Verdana" w:hAnsi="Verdana"/>
        </w:rPr>
        <w:t xml:space="preserve">de </w:t>
      </w:r>
      <w:r w:rsidR="00D64072">
        <w:rPr>
          <w:rFonts w:ascii="Verdana" w:hAnsi="Verdana"/>
        </w:rPr>
        <w:fldChar w:fldCharType="begin">
          <w:ffData>
            <w:name w:val="Listadesplegable3"/>
            <w:enabled/>
            <w:calcOnExit w:val="0"/>
            <w:ddList>
              <w:listEntry w:val="2018"/>
              <w:listEntry w:val="2019"/>
              <w:listEntry w:val="2020"/>
            </w:ddList>
          </w:ffData>
        </w:fldChar>
      </w:r>
      <w:bookmarkStart w:id="4" w:name="Listadesplegable3"/>
      <w:r w:rsidR="00D64072">
        <w:rPr>
          <w:rFonts w:ascii="Verdana" w:hAnsi="Verdana"/>
        </w:rPr>
        <w:instrText xml:space="preserve"> FORMDROPDOWN </w:instrText>
      </w:r>
      <w:r w:rsidR="00A77222">
        <w:rPr>
          <w:rFonts w:ascii="Verdana" w:hAnsi="Verdana"/>
        </w:rPr>
      </w:r>
      <w:r w:rsidR="00A77222">
        <w:rPr>
          <w:rFonts w:ascii="Verdana" w:hAnsi="Verdana"/>
        </w:rPr>
        <w:fldChar w:fldCharType="separate"/>
      </w:r>
      <w:r w:rsidR="00D64072">
        <w:rPr>
          <w:rFonts w:ascii="Verdana" w:hAnsi="Verdana"/>
        </w:rPr>
        <w:fldChar w:fldCharType="end"/>
      </w:r>
      <w:bookmarkEnd w:id="4"/>
    </w:p>
    <w:p w:rsidR="003B40E8" w:rsidRDefault="006E244D" w:rsidP="00C26E9F">
      <w:pPr>
        <w:spacing w:before="240" w:after="240" w:line="360" w:lineRule="auto"/>
        <w:jc w:val="right"/>
        <w:rPr>
          <w:rFonts w:ascii="Verdana" w:hAnsi="Verdana"/>
        </w:rPr>
      </w:pPr>
      <w:r>
        <w:rPr>
          <w:rFonts w:ascii="Verdana" w:hAnsi="Verdana"/>
        </w:rPr>
        <w:t>Fdo</w:t>
      </w:r>
      <w:r w:rsidR="00613F7E">
        <w:rPr>
          <w:rFonts w:ascii="Verdana" w:hAnsi="Verdana"/>
        </w:rPr>
        <w:t>.</w:t>
      </w:r>
      <w:r>
        <w:rPr>
          <w:rFonts w:ascii="Verdana" w:hAnsi="Verdana"/>
        </w:rPr>
        <w:t>: El Director/a del Proyecto</w:t>
      </w:r>
    </w:p>
    <w:p w:rsidR="00B44209" w:rsidRDefault="003B40E8" w:rsidP="005538C3">
      <w:pPr>
        <w:tabs>
          <w:tab w:val="left" w:pos="3720"/>
        </w:tabs>
        <w:spacing w:before="240" w:after="240" w:line="360" w:lineRule="auto"/>
        <w:jc w:val="center"/>
        <w:rPr>
          <w:rFonts w:ascii="Verdana" w:hAnsi="Verdana"/>
          <w:b/>
        </w:rPr>
      </w:pPr>
      <w:r>
        <w:rPr>
          <w:rFonts w:ascii="Verdana" w:hAnsi="Verdana"/>
        </w:rPr>
        <w:br w:type="page"/>
      </w:r>
      <w:r w:rsidR="00D338E7">
        <w:rPr>
          <w:rFonts w:ascii="Verdana" w:hAnsi="Verdana"/>
          <w:b/>
        </w:rPr>
        <w:lastRenderedPageBreak/>
        <w:t>A</w:t>
      </w:r>
      <w:r w:rsidR="00D338E7" w:rsidRPr="00F04811">
        <w:rPr>
          <w:rFonts w:ascii="Verdana" w:hAnsi="Verdana"/>
          <w:b/>
        </w:rPr>
        <w:t>NEXO I</w:t>
      </w:r>
    </w:p>
    <w:p w:rsidR="00D338E7" w:rsidRDefault="008A783D" w:rsidP="005538C3">
      <w:pPr>
        <w:spacing w:before="240" w:after="240" w:line="280" w:lineRule="exact"/>
        <w:jc w:val="center"/>
        <w:rPr>
          <w:rFonts w:ascii="Verdana" w:hAnsi="Verdana"/>
          <w:b/>
        </w:rPr>
      </w:pPr>
      <w:r>
        <w:rPr>
          <w:rFonts w:ascii="Verdana" w:hAnsi="Verdana"/>
          <w:b/>
        </w:rPr>
        <w:t>MÉRITOS A VALORAR</w:t>
      </w:r>
      <w:r w:rsidR="00C60B73">
        <w:rPr>
          <w:rFonts w:ascii="Verdana" w:hAnsi="Verdana"/>
          <w:b/>
        </w:rPr>
        <w:t xml:space="preserve"> </w:t>
      </w:r>
    </w:p>
    <w:p w:rsidR="002609E7" w:rsidRDefault="002609E7" w:rsidP="005538C3">
      <w:pPr>
        <w:spacing w:before="240" w:after="240" w:line="280" w:lineRule="exact"/>
        <w:rPr>
          <w:rFonts w:ascii="Verdana" w:hAnsi="Verdana"/>
          <w:b/>
        </w:rPr>
      </w:pPr>
      <w:r>
        <w:rPr>
          <w:rFonts w:ascii="Verdana" w:hAnsi="Verdana"/>
          <w:b/>
        </w:rPr>
        <w:t>OTRAS TITULACIONES OFICIALES:</w:t>
      </w:r>
    </w:p>
    <w:p w:rsidR="004964BE" w:rsidRDefault="004964BE" w:rsidP="005538C3">
      <w:pPr>
        <w:spacing w:before="240" w:after="240" w:line="280" w:lineRule="exact"/>
        <w:rPr>
          <w:rFonts w:ascii="Verdana" w:hAnsi="Verdana"/>
        </w:rPr>
      </w:pPr>
      <w:r>
        <w:rPr>
          <w:rFonts w:ascii="Verdana" w:hAnsi="Verdana"/>
        </w:rPr>
        <w:t>Se valorarán especialmente los Grados en Biología, Biotecnología y Biomedicina</w:t>
      </w:r>
    </w:p>
    <w:p w:rsidR="00BA76CA" w:rsidRDefault="00BA76CA" w:rsidP="005538C3">
      <w:pPr>
        <w:spacing w:before="240" w:after="240" w:line="280" w:lineRule="exact"/>
        <w:rPr>
          <w:rFonts w:ascii="Verdana" w:hAnsi="Verdana"/>
        </w:rPr>
      </w:pPr>
      <w:r w:rsidRPr="00C3326E">
        <w:rPr>
          <w:rFonts w:ascii="Verdana" w:hAnsi="Verdana"/>
          <w:noProof/>
        </w:rPr>
        <w:t>Se valorará fecha reciente de finalización de los estudios de Grado.</w:t>
      </w:r>
    </w:p>
    <w:p w:rsidR="00262E74" w:rsidRDefault="004964BE" w:rsidP="005538C3">
      <w:pPr>
        <w:spacing w:before="240" w:after="240" w:line="280" w:lineRule="exact"/>
        <w:rPr>
          <w:rFonts w:ascii="Verdana" w:hAnsi="Verdana"/>
        </w:rPr>
      </w:pPr>
      <w:r>
        <w:rPr>
          <w:rFonts w:ascii="Verdana" w:hAnsi="Verdana"/>
        </w:rPr>
        <w:t xml:space="preserve">Se valorarán los estudios de un Máster en </w:t>
      </w:r>
      <w:proofErr w:type="spellStart"/>
      <w:r w:rsidR="005B6DE4">
        <w:rPr>
          <w:rFonts w:ascii="Verdana" w:hAnsi="Verdana"/>
        </w:rPr>
        <w:t>B</w:t>
      </w:r>
      <w:r>
        <w:rPr>
          <w:rFonts w:ascii="Verdana" w:hAnsi="Verdana"/>
        </w:rPr>
        <w:t>iociencias</w:t>
      </w:r>
      <w:proofErr w:type="spellEnd"/>
      <w:r>
        <w:rPr>
          <w:rFonts w:ascii="Verdana" w:hAnsi="Verdana"/>
        </w:rPr>
        <w:t>, especialmente los relacionados con Microbiología</w:t>
      </w:r>
      <w:r w:rsidR="005B6DE4">
        <w:rPr>
          <w:rFonts w:ascii="Verdana" w:hAnsi="Verdana"/>
        </w:rPr>
        <w:t>,</w:t>
      </w:r>
      <w:r>
        <w:rPr>
          <w:rFonts w:ascii="Verdana" w:hAnsi="Verdana"/>
        </w:rPr>
        <w:t xml:space="preserve"> Biología Celular, Biotecnología o Biomedicina</w:t>
      </w:r>
    </w:p>
    <w:p w:rsidR="002609E7" w:rsidRDefault="00262E74" w:rsidP="005538C3">
      <w:pPr>
        <w:spacing w:before="240" w:after="240" w:line="280" w:lineRule="exact"/>
        <w:rPr>
          <w:rFonts w:ascii="Verdana" w:hAnsi="Verdana"/>
          <w:b/>
        </w:rPr>
      </w:pPr>
      <w:r w:rsidRPr="00262E74">
        <w:rPr>
          <w:rFonts w:ascii="Verdana" w:hAnsi="Verdana"/>
          <w:b/>
        </w:rPr>
        <w:t>EXPERIENCIA</w:t>
      </w:r>
      <w:r w:rsidR="002609E7">
        <w:rPr>
          <w:rFonts w:ascii="Verdana" w:hAnsi="Verdana"/>
          <w:b/>
        </w:rPr>
        <w:t xml:space="preserve"> EN RELACIÓN CON EL PERFIL DEL TRABAJO A REALIZAR:</w:t>
      </w:r>
    </w:p>
    <w:p w:rsidR="005B6DE4" w:rsidRDefault="005B6DE4" w:rsidP="005B6DE4">
      <w:pPr>
        <w:spacing w:line="280" w:lineRule="exact"/>
        <w:rPr>
          <w:rFonts w:ascii="Verdana" w:hAnsi="Verdana"/>
          <w:noProof/>
        </w:rPr>
      </w:pPr>
      <w:r w:rsidRPr="00C3326E">
        <w:rPr>
          <w:rFonts w:ascii="Verdana" w:hAnsi="Verdana"/>
          <w:noProof/>
        </w:rPr>
        <w:t xml:space="preserve">Se valorará  experiencia  previa en trabajo de laboratorio, especialmente  en </w:t>
      </w:r>
      <w:r>
        <w:rPr>
          <w:rFonts w:ascii="Verdana" w:hAnsi="Verdana"/>
          <w:noProof/>
        </w:rPr>
        <w:t>relación al proyecto de investigación</w:t>
      </w:r>
      <w:r w:rsidRPr="00C3326E">
        <w:rPr>
          <w:rFonts w:ascii="Verdana" w:hAnsi="Verdana"/>
          <w:noProof/>
        </w:rPr>
        <w:t>.</w:t>
      </w:r>
    </w:p>
    <w:p w:rsidR="005B6DE4" w:rsidRDefault="005B6DE4" w:rsidP="00BA76CA">
      <w:pPr>
        <w:spacing w:line="280" w:lineRule="exact"/>
        <w:rPr>
          <w:rFonts w:ascii="Verdana" w:hAnsi="Verdana"/>
        </w:rPr>
      </w:pPr>
    </w:p>
    <w:p w:rsidR="00BA76CA" w:rsidRDefault="00BA76CA" w:rsidP="00BA76CA">
      <w:pPr>
        <w:spacing w:line="280" w:lineRule="exact"/>
        <w:rPr>
          <w:rFonts w:ascii="Verdana" w:hAnsi="Verdana"/>
        </w:rPr>
      </w:pPr>
      <w:r>
        <w:rPr>
          <w:rFonts w:ascii="Verdana" w:hAnsi="Verdana"/>
        </w:rPr>
        <w:t xml:space="preserve">Se valorará conocimiento de técnicas de </w:t>
      </w:r>
      <w:r w:rsidRPr="00552036">
        <w:rPr>
          <w:rFonts w:ascii="Verdana" w:hAnsi="Verdana"/>
        </w:rPr>
        <w:t>microbiología molecular y biología celular.</w:t>
      </w:r>
    </w:p>
    <w:p w:rsidR="005B6DE4" w:rsidRDefault="005B6DE4" w:rsidP="00BA76CA">
      <w:pPr>
        <w:spacing w:line="280" w:lineRule="exact"/>
        <w:rPr>
          <w:rFonts w:ascii="Verdana" w:hAnsi="Verdana"/>
        </w:rPr>
      </w:pPr>
    </w:p>
    <w:p w:rsidR="005B6DE4" w:rsidRDefault="005B6DE4" w:rsidP="00BA76CA">
      <w:pPr>
        <w:spacing w:line="280" w:lineRule="exact"/>
        <w:rPr>
          <w:rFonts w:ascii="Verdana" w:hAnsi="Verdana"/>
        </w:rPr>
      </w:pPr>
      <w:r>
        <w:rPr>
          <w:rFonts w:ascii="Verdana" w:hAnsi="Verdana"/>
        </w:rPr>
        <w:t>Se valorará experiencia en el trabajo con microorganismos patógenos.</w:t>
      </w:r>
    </w:p>
    <w:p w:rsidR="00262E74" w:rsidRDefault="00BA76CA" w:rsidP="00BA76CA">
      <w:pPr>
        <w:spacing w:before="240" w:after="240" w:line="280" w:lineRule="exact"/>
        <w:rPr>
          <w:rFonts w:ascii="Verdana" w:hAnsi="Verdana"/>
        </w:rPr>
      </w:pPr>
      <w:r>
        <w:rPr>
          <w:rFonts w:ascii="Verdana" w:hAnsi="Verdana"/>
          <w:noProof/>
        </w:rPr>
        <w:t xml:space="preserve">Se valorará </w:t>
      </w:r>
      <w:r w:rsidR="0026285D">
        <w:rPr>
          <w:rFonts w:ascii="Verdana" w:hAnsi="Verdana"/>
        </w:rPr>
        <w:t xml:space="preserve">experiencia </w:t>
      </w:r>
      <w:r>
        <w:rPr>
          <w:rFonts w:ascii="Verdana" w:hAnsi="Verdana"/>
        </w:rPr>
        <w:t xml:space="preserve">laboral </w:t>
      </w:r>
      <w:r w:rsidR="0026285D">
        <w:rPr>
          <w:rFonts w:ascii="Verdana" w:hAnsi="Verdana"/>
        </w:rPr>
        <w:t>en el extranjero</w:t>
      </w:r>
    </w:p>
    <w:p w:rsidR="002609E7" w:rsidRDefault="007A2421" w:rsidP="005538C3">
      <w:pPr>
        <w:spacing w:before="240" w:after="240" w:line="280" w:lineRule="exact"/>
        <w:rPr>
          <w:rFonts w:ascii="Verdana" w:hAnsi="Verdana"/>
          <w:b/>
        </w:rPr>
      </w:pPr>
      <w:r>
        <w:rPr>
          <w:rFonts w:ascii="Verdana" w:hAnsi="Verdana"/>
          <w:b/>
        </w:rPr>
        <w:t>FORMACIÓN COMPLEMENTARIA:</w:t>
      </w:r>
    </w:p>
    <w:p w:rsidR="00262E74" w:rsidRDefault="0026285D" w:rsidP="005538C3">
      <w:pPr>
        <w:spacing w:before="240" w:after="240" w:line="280" w:lineRule="exact"/>
        <w:rPr>
          <w:rFonts w:ascii="Verdana" w:hAnsi="Verdana"/>
        </w:rPr>
      </w:pPr>
      <w:r>
        <w:rPr>
          <w:rFonts w:ascii="Verdana" w:hAnsi="Verdana"/>
        </w:rPr>
        <w:t>No se solicita</w:t>
      </w:r>
    </w:p>
    <w:p w:rsidR="002609E7" w:rsidRDefault="007A2421" w:rsidP="005538C3">
      <w:pPr>
        <w:spacing w:before="240" w:after="240" w:line="280" w:lineRule="exact"/>
        <w:rPr>
          <w:rFonts w:ascii="Verdana" w:hAnsi="Verdana"/>
          <w:b/>
        </w:rPr>
      </w:pPr>
      <w:r w:rsidRPr="00262E74">
        <w:rPr>
          <w:rFonts w:ascii="Verdana" w:hAnsi="Verdana"/>
          <w:b/>
        </w:rPr>
        <w:t>IDIOMA</w:t>
      </w:r>
      <w:r>
        <w:rPr>
          <w:rFonts w:ascii="Verdana" w:hAnsi="Verdana"/>
          <w:b/>
        </w:rPr>
        <w:t>S:</w:t>
      </w:r>
    </w:p>
    <w:p w:rsidR="007A2421" w:rsidRDefault="004964BE" w:rsidP="005538C3">
      <w:pPr>
        <w:spacing w:before="240" w:after="240" w:line="280" w:lineRule="exact"/>
        <w:rPr>
          <w:rFonts w:ascii="Verdana" w:hAnsi="Verdana"/>
        </w:rPr>
      </w:pPr>
      <w:r>
        <w:rPr>
          <w:rFonts w:ascii="Verdana" w:hAnsi="Verdana"/>
        </w:rPr>
        <w:t>Se valorará</w:t>
      </w:r>
      <w:r w:rsidR="005B6DE4">
        <w:rPr>
          <w:rFonts w:ascii="Verdana" w:hAnsi="Verdana"/>
        </w:rPr>
        <w:t xml:space="preserve"> el dominio</w:t>
      </w:r>
      <w:r>
        <w:rPr>
          <w:rFonts w:ascii="Verdana" w:hAnsi="Verdana"/>
        </w:rPr>
        <w:t xml:space="preserve"> del idioma inglés, en especial la posesión del título </w:t>
      </w:r>
      <w:proofErr w:type="spellStart"/>
      <w:r>
        <w:rPr>
          <w:rFonts w:ascii="Verdana" w:hAnsi="Verdana"/>
        </w:rPr>
        <w:t>First</w:t>
      </w:r>
      <w:proofErr w:type="spellEnd"/>
      <w:r>
        <w:rPr>
          <w:rFonts w:ascii="Verdana" w:hAnsi="Verdana"/>
        </w:rPr>
        <w:t xml:space="preserve"> </w:t>
      </w:r>
      <w:proofErr w:type="spellStart"/>
      <w:r>
        <w:rPr>
          <w:rFonts w:ascii="Verdana" w:hAnsi="Verdana"/>
        </w:rPr>
        <w:t>Certificate</w:t>
      </w:r>
      <w:proofErr w:type="spellEnd"/>
      <w:r>
        <w:rPr>
          <w:rFonts w:ascii="Verdana" w:hAnsi="Verdana"/>
        </w:rPr>
        <w:t xml:space="preserve"> de la Universidad de Cambridge, o superior. Se podrá solicitar una entrevista para determinar el nivel de idioma.</w:t>
      </w:r>
    </w:p>
    <w:p w:rsidR="008A783D" w:rsidRDefault="008A783D" w:rsidP="005538C3">
      <w:pPr>
        <w:spacing w:before="240" w:after="240" w:line="280" w:lineRule="exact"/>
        <w:rPr>
          <w:rFonts w:ascii="Verdana" w:hAnsi="Verdana"/>
          <w:b/>
        </w:rPr>
      </w:pPr>
      <w:r>
        <w:rPr>
          <w:rFonts w:ascii="Verdana" w:hAnsi="Verdana"/>
          <w:b/>
        </w:rPr>
        <w:t>OTROS MÉRITOS:</w:t>
      </w:r>
    </w:p>
    <w:p w:rsidR="005B6DE4" w:rsidRDefault="005B6DE4" w:rsidP="005538C3">
      <w:pPr>
        <w:spacing w:before="240" w:after="240" w:line="280" w:lineRule="exact"/>
        <w:rPr>
          <w:rFonts w:ascii="Verdana" w:hAnsi="Verdana"/>
        </w:rPr>
      </w:pPr>
    </w:p>
    <w:p w:rsidR="002609E7" w:rsidRDefault="007A2421" w:rsidP="005538C3">
      <w:pPr>
        <w:spacing w:before="240" w:after="240" w:line="280" w:lineRule="exact"/>
        <w:rPr>
          <w:rFonts w:ascii="Verdana" w:hAnsi="Verdana"/>
          <w:b/>
        </w:rPr>
      </w:pPr>
      <w:bookmarkStart w:id="5" w:name="_GoBack"/>
      <w:bookmarkEnd w:id="5"/>
      <w:r>
        <w:rPr>
          <w:rFonts w:ascii="Verdana" w:hAnsi="Verdana"/>
          <w:b/>
        </w:rPr>
        <w:t>ENTREVISTA PERSONAL</w:t>
      </w:r>
      <w:r w:rsidR="00FC12F3">
        <w:rPr>
          <w:rFonts w:ascii="Verdana" w:hAnsi="Verdana"/>
          <w:b/>
        </w:rPr>
        <w:t xml:space="preserve">: </w:t>
      </w:r>
    </w:p>
    <w:p w:rsidR="007A2421" w:rsidRPr="00BA76CA" w:rsidRDefault="00BA76CA" w:rsidP="005538C3">
      <w:pPr>
        <w:spacing w:before="240" w:after="240" w:line="280" w:lineRule="exact"/>
        <w:rPr>
          <w:rFonts w:ascii="Verdana" w:hAnsi="Verdana"/>
        </w:rPr>
      </w:pPr>
      <w:r w:rsidRPr="00BA76CA">
        <w:rPr>
          <w:rFonts w:ascii="Verdana" w:hAnsi="Verdana"/>
          <w:noProof/>
        </w:rPr>
        <w:t>Si la comisión lo considera necesario, se realizará a los candidatos finalistas una entrevista telefónica, personal, o por Skype, que también será valorada</w:t>
      </w:r>
      <w:r w:rsidR="004964BE" w:rsidRPr="00BA76CA">
        <w:rPr>
          <w:rFonts w:ascii="Verdana" w:hAnsi="Verdana"/>
        </w:rPr>
        <w:t>.</w:t>
      </w:r>
    </w:p>
    <w:sectPr w:rsidR="007A2421" w:rsidRPr="00BA76CA" w:rsidSect="009C74DA">
      <w:headerReference w:type="default" r:id="rId7"/>
      <w:footerReference w:type="default" r:id="rId8"/>
      <w:headerReference w:type="first" r:id="rId9"/>
      <w:footerReference w:type="first" r:id="rId10"/>
      <w:pgSz w:w="11907" w:h="16840" w:code="9"/>
      <w:pgMar w:top="2807" w:right="1418" w:bottom="1418" w:left="1701" w:header="567" w:footer="907" w:gutter="0"/>
      <w:paperSrc w:first="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222" w:rsidRDefault="00A77222">
      <w:r>
        <w:separator/>
      </w:r>
    </w:p>
  </w:endnote>
  <w:endnote w:type="continuationSeparator" w:id="0">
    <w:p w:rsidR="00A77222" w:rsidRDefault="00A7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4DA" w:rsidRPr="009C74DA" w:rsidRDefault="009C74DA">
    <w:pPr>
      <w:pStyle w:val="Piedepgina"/>
      <w:rPr>
        <w:rFonts w:ascii="Verdana" w:hAnsi="Verdana"/>
      </w:rPr>
    </w:pPr>
    <w:r>
      <w:tab/>
    </w:r>
    <w:r w:rsidRPr="009C74DA">
      <w:rPr>
        <w:rFonts w:ascii="Verdana" w:hAnsi="Verdana"/>
      </w:rPr>
      <w:t xml:space="preserve">- </w:t>
    </w:r>
    <w:r w:rsidR="004F3F82" w:rsidRPr="009C74DA">
      <w:rPr>
        <w:rFonts w:ascii="Verdana" w:hAnsi="Verdana"/>
      </w:rPr>
      <w:fldChar w:fldCharType="begin"/>
    </w:r>
    <w:r w:rsidRPr="009C74DA">
      <w:rPr>
        <w:rFonts w:ascii="Verdana" w:hAnsi="Verdana"/>
      </w:rPr>
      <w:instrText xml:space="preserve"> PAGE </w:instrText>
    </w:r>
    <w:r w:rsidR="004F3F82" w:rsidRPr="009C74DA">
      <w:rPr>
        <w:rFonts w:ascii="Verdana" w:hAnsi="Verdana"/>
      </w:rPr>
      <w:fldChar w:fldCharType="separate"/>
    </w:r>
    <w:r w:rsidR="005B6DE4">
      <w:rPr>
        <w:rFonts w:ascii="Verdana" w:hAnsi="Verdana"/>
        <w:noProof/>
      </w:rPr>
      <w:t>4</w:t>
    </w:r>
    <w:r w:rsidR="004F3F82" w:rsidRPr="009C74DA">
      <w:rPr>
        <w:rFonts w:ascii="Verdana" w:hAnsi="Verdana"/>
      </w:rPr>
      <w:fldChar w:fldCharType="end"/>
    </w:r>
    <w:r w:rsidRPr="009C74DA">
      <w:rPr>
        <w:rFonts w:ascii="Verdana" w:hAnsi="Verdan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4DA" w:rsidRPr="009C74DA" w:rsidRDefault="009C74DA">
    <w:pPr>
      <w:pStyle w:val="Piedepgina"/>
      <w:rPr>
        <w:rFonts w:ascii="Verdana" w:hAnsi="Verdana"/>
      </w:rPr>
    </w:pPr>
    <w:r>
      <w:tab/>
    </w:r>
    <w:r w:rsidRPr="009C74DA">
      <w:rPr>
        <w:rFonts w:ascii="Verdana" w:hAnsi="Verdana"/>
      </w:rPr>
      <w:t xml:space="preserve">- </w:t>
    </w:r>
    <w:r w:rsidR="004F3F82" w:rsidRPr="009C74DA">
      <w:rPr>
        <w:rFonts w:ascii="Verdana" w:hAnsi="Verdana"/>
      </w:rPr>
      <w:fldChar w:fldCharType="begin"/>
    </w:r>
    <w:r w:rsidRPr="009C74DA">
      <w:rPr>
        <w:rFonts w:ascii="Verdana" w:hAnsi="Verdana"/>
      </w:rPr>
      <w:instrText xml:space="preserve"> PAGE </w:instrText>
    </w:r>
    <w:r w:rsidR="004F3F82" w:rsidRPr="009C74DA">
      <w:rPr>
        <w:rFonts w:ascii="Verdana" w:hAnsi="Verdana"/>
      </w:rPr>
      <w:fldChar w:fldCharType="separate"/>
    </w:r>
    <w:r w:rsidR="005B6DE4">
      <w:rPr>
        <w:rFonts w:ascii="Verdana" w:hAnsi="Verdana"/>
        <w:noProof/>
      </w:rPr>
      <w:t>1</w:t>
    </w:r>
    <w:r w:rsidR="004F3F82" w:rsidRPr="009C74DA">
      <w:rPr>
        <w:rFonts w:ascii="Verdana" w:hAnsi="Verdana"/>
      </w:rPr>
      <w:fldChar w:fldCharType="end"/>
    </w:r>
    <w:r w:rsidRPr="009C74DA">
      <w:rPr>
        <w:rFonts w:ascii="Verdana" w:hAnsi="Verdan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222" w:rsidRDefault="00A77222">
      <w:r>
        <w:separator/>
      </w:r>
    </w:p>
  </w:footnote>
  <w:footnote w:type="continuationSeparator" w:id="0">
    <w:p w:rsidR="00A77222" w:rsidRDefault="00A77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4C6" w:rsidRDefault="006D3C4D" w:rsidP="00E904C6">
    <w:pPr>
      <w:pStyle w:val="Encabezado"/>
      <w:framePr w:hSpace="141" w:wrap="around" w:vAnchor="text" w:hAnchor="page" w:x="5663" w:y="1"/>
      <w:jc w:val="center"/>
    </w:pPr>
    <w:r>
      <w:rPr>
        <w:noProof/>
        <w:lang w:val="es-ES"/>
      </w:rPr>
      <w:drawing>
        <wp:inline distT="0" distB="0" distL="0" distR="0">
          <wp:extent cx="695325" cy="69532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95325" cy="695325"/>
                  </a:xfrm>
                  <a:prstGeom prst="rect">
                    <a:avLst/>
                  </a:prstGeom>
                  <a:noFill/>
                  <a:ln w="9525">
                    <a:noFill/>
                    <a:miter lim="800000"/>
                    <a:headEnd/>
                    <a:tailEnd/>
                  </a:ln>
                </pic:spPr>
              </pic:pic>
            </a:graphicData>
          </a:graphic>
        </wp:inline>
      </w:drawing>
    </w:r>
  </w:p>
  <w:p w:rsidR="00E904C6" w:rsidRDefault="00E904C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4C6" w:rsidRDefault="006D3C4D" w:rsidP="00E904C6">
    <w:pPr>
      <w:pStyle w:val="Encabezado"/>
      <w:framePr w:hSpace="141" w:wrap="around" w:vAnchor="text" w:hAnchor="page" w:x="5663" w:y="337"/>
      <w:jc w:val="center"/>
    </w:pPr>
    <w:r>
      <w:rPr>
        <w:noProof/>
        <w:lang w:val="es-ES"/>
      </w:rPr>
      <w:drawing>
        <wp:inline distT="0" distB="0" distL="0" distR="0">
          <wp:extent cx="695325" cy="6953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95325" cy="695325"/>
                  </a:xfrm>
                  <a:prstGeom prst="rect">
                    <a:avLst/>
                  </a:prstGeom>
                  <a:noFill/>
                  <a:ln w="9525">
                    <a:noFill/>
                    <a:miter lim="800000"/>
                    <a:headEnd/>
                    <a:tailEnd/>
                  </a:ln>
                </pic:spPr>
              </pic:pic>
            </a:graphicData>
          </a:graphic>
        </wp:inline>
      </w:drawing>
    </w:r>
  </w:p>
  <w:p w:rsidR="00E904C6" w:rsidRDefault="00E904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25D14"/>
    <w:multiLevelType w:val="hybridMultilevel"/>
    <w:tmpl w:val="056422DE"/>
    <w:lvl w:ilvl="0" w:tplc="45D21668">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3BCB14C2"/>
    <w:multiLevelType w:val="hybridMultilevel"/>
    <w:tmpl w:val="040C9D56"/>
    <w:lvl w:ilvl="0" w:tplc="AA4EEADE">
      <w:start w:val="1"/>
      <w:numFmt w:val="lowerLetter"/>
      <w:lvlText w:val="%1)"/>
      <w:lvlJc w:val="left"/>
      <w:pPr>
        <w:tabs>
          <w:tab w:val="num" w:pos="1134"/>
        </w:tabs>
        <w:ind w:left="1134"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439B5C58"/>
    <w:multiLevelType w:val="hybridMultilevel"/>
    <w:tmpl w:val="BB60C140"/>
    <w:lvl w:ilvl="0" w:tplc="AA4EEADE">
      <w:start w:val="1"/>
      <w:numFmt w:val="lowerLetter"/>
      <w:lvlText w:val="%1)"/>
      <w:lvlJc w:val="left"/>
      <w:pPr>
        <w:tabs>
          <w:tab w:val="num" w:pos="1134"/>
        </w:tabs>
        <w:ind w:left="1134"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6B9C0BBB"/>
    <w:multiLevelType w:val="hybridMultilevel"/>
    <w:tmpl w:val="64C40F24"/>
    <w:lvl w:ilvl="0" w:tplc="AA4EEADE">
      <w:start w:val="1"/>
      <w:numFmt w:val="lowerLetter"/>
      <w:lvlText w:val="%1)"/>
      <w:lvlJc w:val="left"/>
      <w:pPr>
        <w:tabs>
          <w:tab w:val="num" w:pos="1134"/>
        </w:tabs>
        <w:ind w:left="1134"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6DB1702A"/>
    <w:multiLevelType w:val="hybridMultilevel"/>
    <w:tmpl w:val="A318835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CD"/>
    <w:rsid w:val="00006D31"/>
    <w:rsid w:val="00024ACD"/>
    <w:rsid w:val="00043272"/>
    <w:rsid w:val="00074684"/>
    <w:rsid w:val="00091225"/>
    <w:rsid w:val="000C4DF9"/>
    <w:rsid w:val="000F74D1"/>
    <w:rsid w:val="0010231A"/>
    <w:rsid w:val="00121ED3"/>
    <w:rsid w:val="00124B88"/>
    <w:rsid w:val="001506DC"/>
    <w:rsid w:val="00151196"/>
    <w:rsid w:val="00153CF6"/>
    <w:rsid w:val="001670DC"/>
    <w:rsid w:val="00183399"/>
    <w:rsid w:val="001B65E3"/>
    <w:rsid w:val="001C6881"/>
    <w:rsid w:val="001D2CBC"/>
    <w:rsid w:val="001E2738"/>
    <w:rsid w:val="002609E7"/>
    <w:rsid w:val="0026285D"/>
    <w:rsid w:val="00262E74"/>
    <w:rsid w:val="00287EE8"/>
    <w:rsid w:val="00296822"/>
    <w:rsid w:val="002A267C"/>
    <w:rsid w:val="002A44F3"/>
    <w:rsid w:val="002D7EAB"/>
    <w:rsid w:val="00310846"/>
    <w:rsid w:val="00325243"/>
    <w:rsid w:val="003431FD"/>
    <w:rsid w:val="003611CD"/>
    <w:rsid w:val="003B40E8"/>
    <w:rsid w:val="003C7A02"/>
    <w:rsid w:val="00466A94"/>
    <w:rsid w:val="004725CB"/>
    <w:rsid w:val="004964BE"/>
    <w:rsid w:val="004B2AC8"/>
    <w:rsid w:val="004C3BCE"/>
    <w:rsid w:val="004C6F62"/>
    <w:rsid w:val="004D4994"/>
    <w:rsid w:val="004D6E3A"/>
    <w:rsid w:val="004F3F82"/>
    <w:rsid w:val="004F7DA0"/>
    <w:rsid w:val="005538C3"/>
    <w:rsid w:val="005559FE"/>
    <w:rsid w:val="00577C86"/>
    <w:rsid w:val="005812F6"/>
    <w:rsid w:val="00585CC2"/>
    <w:rsid w:val="005B6DE4"/>
    <w:rsid w:val="005D6A82"/>
    <w:rsid w:val="005E645D"/>
    <w:rsid w:val="00613F7E"/>
    <w:rsid w:val="006478F3"/>
    <w:rsid w:val="00651053"/>
    <w:rsid w:val="006560E9"/>
    <w:rsid w:val="00665045"/>
    <w:rsid w:val="00666689"/>
    <w:rsid w:val="006766E4"/>
    <w:rsid w:val="00694D74"/>
    <w:rsid w:val="006A1826"/>
    <w:rsid w:val="006C6B6A"/>
    <w:rsid w:val="006D3C4D"/>
    <w:rsid w:val="006D688F"/>
    <w:rsid w:val="006E244D"/>
    <w:rsid w:val="006F1E6A"/>
    <w:rsid w:val="00724308"/>
    <w:rsid w:val="007339CC"/>
    <w:rsid w:val="00750F13"/>
    <w:rsid w:val="00794117"/>
    <w:rsid w:val="007A2421"/>
    <w:rsid w:val="007C4A76"/>
    <w:rsid w:val="007E0557"/>
    <w:rsid w:val="007E71E0"/>
    <w:rsid w:val="00800BB3"/>
    <w:rsid w:val="00851B31"/>
    <w:rsid w:val="008A783D"/>
    <w:rsid w:val="0090229E"/>
    <w:rsid w:val="00922E67"/>
    <w:rsid w:val="00931C41"/>
    <w:rsid w:val="00974557"/>
    <w:rsid w:val="00982DC7"/>
    <w:rsid w:val="00997B2C"/>
    <w:rsid w:val="009A4734"/>
    <w:rsid w:val="009C55F9"/>
    <w:rsid w:val="009C74DA"/>
    <w:rsid w:val="009D0A80"/>
    <w:rsid w:val="009E6151"/>
    <w:rsid w:val="009F2E4B"/>
    <w:rsid w:val="00A312A5"/>
    <w:rsid w:val="00A42A8F"/>
    <w:rsid w:val="00A43D3C"/>
    <w:rsid w:val="00A5219A"/>
    <w:rsid w:val="00A70758"/>
    <w:rsid w:val="00A77222"/>
    <w:rsid w:val="00A80803"/>
    <w:rsid w:val="00A936AE"/>
    <w:rsid w:val="00AA2CC1"/>
    <w:rsid w:val="00AD761C"/>
    <w:rsid w:val="00AE16DA"/>
    <w:rsid w:val="00B05749"/>
    <w:rsid w:val="00B05E23"/>
    <w:rsid w:val="00B2380E"/>
    <w:rsid w:val="00B44209"/>
    <w:rsid w:val="00B604E6"/>
    <w:rsid w:val="00B8035E"/>
    <w:rsid w:val="00B82D29"/>
    <w:rsid w:val="00BA76CA"/>
    <w:rsid w:val="00BB1EA2"/>
    <w:rsid w:val="00BD11C9"/>
    <w:rsid w:val="00C06056"/>
    <w:rsid w:val="00C21FCD"/>
    <w:rsid w:val="00C26E9F"/>
    <w:rsid w:val="00C60B73"/>
    <w:rsid w:val="00C7285A"/>
    <w:rsid w:val="00C762F0"/>
    <w:rsid w:val="00C932CC"/>
    <w:rsid w:val="00C94C5C"/>
    <w:rsid w:val="00CA4EDC"/>
    <w:rsid w:val="00CA7394"/>
    <w:rsid w:val="00CD7C26"/>
    <w:rsid w:val="00CF2F38"/>
    <w:rsid w:val="00D338E7"/>
    <w:rsid w:val="00D36BFB"/>
    <w:rsid w:val="00D51683"/>
    <w:rsid w:val="00D550CC"/>
    <w:rsid w:val="00D64072"/>
    <w:rsid w:val="00DA1DDC"/>
    <w:rsid w:val="00DE4036"/>
    <w:rsid w:val="00E03E0D"/>
    <w:rsid w:val="00E27BB9"/>
    <w:rsid w:val="00E32889"/>
    <w:rsid w:val="00E328AB"/>
    <w:rsid w:val="00E74E16"/>
    <w:rsid w:val="00E904C6"/>
    <w:rsid w:val="00E9519C"/>
    <w:rsid w:val="00E978A5"/>
    <w:rsid w:val="00EB2458"/>
    <w:rsid w:val="00EC56D4"/>
    <w:rsid w:val="00ED778C"/>
    <w:rsid w:val="00F05621"/>
    <w:rsid w:val="00F07880"/>
    <w:rsid w:val="00F25655"/>
    <w:rsid w:val="00F620F0"/>
    <w:rsid w:val="00F71552"/>
    <w:rsid w:val="00F83109"/>
    <w:rsid w:val="00F941AB"/>
    <w:rsid w:val="00FB1BA1"/>
    <w:rsid w:val="00FC12F3"/>
    <w:rsid w:val="00FE23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7730115"/>
  <w15:docId w15:val="{C78C1AEE-1404-4C50-82D9-16950765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557"/>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E0557"/>
    <w:pPr>
      <w:tabs>
        <w:tab w:val="center" w:pos="4252"/>
        <w:tab w:val="right" w:pos="8504"/>
      </w:tabs>
    </w:pPr>
  </w:style>
  <w:style w:type="paragraph" w:styleId="Piedepgina">
    <w:name w:val="footer"/>
    <w:basedOn w:val="Normal"/>
    <w:rsid w:val="007E0557"/>
    <w:pPr>
      <w:tabs>
        <w:tab w:val="center" w:pos="4252"/>
        <w:tab w:val="right" w:pos="8504"/>
      </w:tabs>
    </w:pPr>
  </w:style>
  <w:style w:type="character" w:styleId="Nmerodepgina">
    <w:name w:val="page number"/>
    <w:basedOn w:val="Fuentedeprrafopredeter"/>
    <w:rsid w:val="007E0557"/>
  </w:style>
  <w:style w:type="paragraph" w:styleId="Textodeglobo">
    <w:name w:val="Balloon Text"/>
    <w:basedOn w:val="Normal"/>
    <w:link w:val="TextodegloboCar"/>
    <w:rsid w:val="006560E9"/>
    <w:rPr>
      <w:rFonts w:ascii="Tahoma" w:hAnsi="Tahoma" w:cs="Tahoma"/>
      <w:sz w:val="16"/>
      <w:szCs w:val="16"/>
    </w:rPr>
  </w:style>
  <w:style w:type="character" w:customStyle="1" w:styleId="TextodegloboCar">
    <w:name w:val="Texto de globo Car"/>
    <w:basedOn w:val="Fuentedeprrafopredeter"/>
    <w:link w:val="Textodeglobo"/>
    <w:rsid w:val="006560E9"/>
    <w:rPr>
      <w:rFonts w:ascii="Tahoma" w:hAnsi="Tahoma" w:cs="Tahoma"/>
      <w:sz w:val="16"/>
      <w:szCs w:val="16"/>
      <w:lang w:val="es-ES_tradnl"/>
    </w:rPr>
  </w:style>
  <w:style w:type="paragraph" w:styleId="Prrafodelista">
    <w:name w:val="List Paragraph"/>
    <w:basedOn w:val="Normal"/>
    <w:uiPriority w:val="34"/>
    <w:qFormat/>
    <w:rsid w:val="00A31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PLANTILL\OFICI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0344C457-C878-42B4-B21B-885F36AEBA6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ctivo de imagen" ma:contentTypeID="0x0101009148F5A04DDD49CBA7127AADA5FB792B00AADE34325A8B49CDA8BB4DB53328F214002F8C1BB990AD5A4BA486D215D9BB754E" ma:contentTypeVersion="1" ma:contentTypeDescription="Cargar una imagen." ma:contentTypeScope="" ma:versionID="5f778b96a66ddb9a0d3fa43ed3b6bf8f">
  <xsd:schema xmlns:xsd="http://www.w3.org/2001/XMLSchema" xmlns:xs="http://www.w3.org/2001/XMLSchema" xmlns:p="http://schemas.microsoft.com/office/2006/metadata/properties" xmlns:ns1="http://schemas.microsoft.com/sharepoint/v3" xmlns:ns2="0344C457-C878-42B4-B21B-885F36AEBA69" xmlns:ns3="http://schemas.microsoft.com/sharepoint/v3/fields" targetNamespace="http://schemas.microsoft.com/office/2006/metadata/properties" ma:root="true" ma:fieldsID="7ce23e0295f956619068d50c9c8545a7" ns1:_="" ns2:_="" ns3:_="">
    <xsd:import namespace="http://schemas.microsoft.com/sharepoint/v3"/>
    <xsd:import namespace="0344C457-C878-42B4-B21B-885F36AEBA6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Dirección URL" ma:hidden="true" ma:list="Docs" ma:internalName="FileRef" ma:readOnly="true" ma:showField="FullUrl">
      <xsd:simpleType>
        <xsd:restriction base="dms:Lookup"/>
      </xsd:simpleType>
    </xsd:element>
    <xsd:element name="File_x0020_Type" ma:index="9" nillable="true" ma:displayName="Tipo de archivo" ma:hidden="true" ma:internalName="File_x0020_Type" ma:readOnly="true">
      <xsd:simpleType>
        <xsd:restriction base="dms:Text"/>
      </xsd:simpleType>
    </xsd:element>
    <xsd:element name="HTML_x0020_File_x0020_Type" ma:index="10" nillable="true" ma:displayName="Tipo de archivo HTML" ma:hidden="true" ma:internalName="HTML_x0020_File_x0020_Type" ma:readOnly="true">
      <xsd:simpleType>
        <xsd:restriction base="dms:Text"/>
      </xsd:simpleType>
    </xsd:element>
    <xsd:element name="FSObjType" ma:index="11" nillable="true" ma:displayName="Tipo de elemento" ma:hidden="true" ma:list="Docs" ma:internalName="FSObjType" ma:readOnly="true" ma:showField="FSType">
      <xsd:simpleType>
        <xsd:restriction base="dms:Lookup"/>
      </xsd:simpleType>
    </xsd:element>
    <xsd:element name="PublishingStartDate" ma:index="27" nillable="true" ma:displayName="Fecha de inicio programada" ma:description="" ma:hidden="true" ma:internalName="PublishingStartDate">
      <xsd:simpleType>
        <xsd:restriction base="dms:Unknown"/>
      </xsd:simpleType>
    </xsd:element>
    <xsd:element name="PublishingExpirationDate" ma:index="28"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C457-C878-42B4-B21B-885F36AEBA69" elementFormDefault="qualified">
    <xsd:import namespace="http://schemas.microsoft.com/office/2006/documentManagement/types"/>
    <xsd:import namespace="http://schemas.microsoft.com/office/infopath/2007/PartnerControls"/>
    <xsd:element name="ThumbnailExists" ma:index="18" nillable="true" ma:displayName="La miniatura ya existe" ma:default="FALSE" ma:hidden="true" ma:internalName="ThumbnailExists" ma:readOnly="true">
      <xsd:simpleType>
        <xsd:restriction base="dms:Boolean"/>
      </xsd:simpleType>
    </xsd:element>
    <xsd:element name="PreviewExists" ma:index="19" nillable="true" ma:displayName="La vista previa ya existe" ma:default="FALSE" ma:hidden="true" ma:internalName="PreviewExists" ma:readOnly="true">
      <xsd:simpleType>
        <xsd:restriction base="dms:Boolean"/>
      </xsd:simpleType>
    </xsd:element>
    <xsd:element name="ImageWidth" ma:index="20" nillable="true" ma:displayName="Ancho" ma:internalName="ImageWidth" ma:readOnly="true">
      <xsd:simpleType>
        <xsd:restriction base="dms:Unknown"/>
      </xsd:simpleType>
    </xsd:element>
    <xsd:element name="ImageHeight" ma:index="22" nillable="true" ma:displayName="Alto" ma:internalName="ImageHeight" ma:readOnly="true">
      <xsd:simpleType>
        <xsd:restriction base="dms:Unknown"/>
      </xsd:simpleType>
    </xsd:element>
    <xsd:element name="ImageCreateDate" ma:index="25" nillable="true" ma:displayName="Fecha de captura de la imag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or"/>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ma:index="23" ma:displayName="Comentarios"/>
        <xsd:element name="keywords" minOccurs="0" maxOccurs="1" type="xsd:string" ma:index="14"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056A47-C931-471C-B449-C1494FE4CC4C}"/>
</file>

<file path=customXml/itemProps2.xml><?xml version="1.0" encoding="utf-8"?>
<ds:datastoreItem xmlns:ds="http://schemas.openxmlformats.org/officeDocument/2006/customXml" ds:itemID="{5CEA50FB-AB26-49DF-9DC9-AF53E4A437BD}"/>
</file>

<file path=customXml/itemProps3.xml><?xml version="1.0" encoding="utf-8"?>
<ds:datastoreItem xmlns:ds="http://schemas.openxmlformats.org/officeDocument/2006/customXml" ds:itemID="{A5720C13-A2BD-40DD-A81C-E358373CCE5E}"/>
</file>

<file path=docProps/app.xml><?xml version="1.0" encoding="utf-8"?>
<Properties xmlns="http://schemas.openxmlformats.org/officeDocument/2006/extended-properties" xmlns:vt="http://schemas.openxmlformats.org/officeDocument/2006/docPropsVTypes">
  <Template>OFICIO.DOT</Template>
  <TotalTime>17</TotalTime>
  <Pages>4</Pages>
  <Words>775</Words>
  <Characters>4264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Plantilla de oficio. OFICIO.DOT</vt:lpstr>
    </vt:vector>
  </TitlesOfParts>
  <Company>UNICAN 856</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de oficio. OFICIO.DOT</dc:title>
  <dc:creator>NEGOCIADO DE P.A.S. LABORAL</dc:creator>
  <cp:keywords/>
  <dc:description/>
  <cp:lastModifiedBy>Llosa Blas, Matxalen</cp:lastModifiedBy>
  <cp:revision>4</cp:revision>
  <cp:lastPrinted>2011-06-23T12:41:00Z</cp:lastPrinted>
  <dcterms:created xsi:type="dcterms:W3CDTF">2018-06-19T10:07:00Z</dcterms:created>
  <dcterms:modified xsi:type="dcterms:W3CDTF">2018-06-19T11:48:00Z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0x0101009148F5A04DDD49CBA7127AADA5FB792B00AADE34325A8B49CDA8BB4DB53328F214002F8C1BB990AD5A4BA486D215D9BB754E</vt:lpwstr>
  </property>
</Properties>
</file>