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5584" w14:textId="77777777" w:rsidR="000276DA" w:rsidRDefault="00664A72" w:rsidP="00CB238D">
      <w:pPr>
        <w:spacing w:before="140"/>
        <w:ind w:left="1408" w:right="1296"/>
        <w:jc w:val="both"/>
        <w:rPr>
          <w:rFonts w:ascii="Calibri" w:hAnsi="Calibri"/>
          <w:b/>
          <w:sz w:val="40"/>
        </w:rPr>
      </w:pPr>
      <w:r>
        <w:rPr>
          <w:rFonts w:ascii="Calibri" w:hAnsi="Calibri"/>
          <w:b/>
          <w:color w:val="005452"/>
          <w:sz w:val="40"/>
        </w:rPr>
        <w:t>COMPROMISO DOCUMENTAL DE SUPERVISIÓN</w:t>
      </w:r>
    </w:p>
    <w:p w14:paraId="25485585" w14:textId="77777777" w:rsidR="000276DA" w:rsidRDefault="000276DA" w:rsidP="00CB238D">
      <w:pPr>
        <w:pStyle w:val="Textoindependiente"/>
        <w:spacing w:before="6"/>
        <w:jc w:val="both"/>
        <w:rPr>
          <w:rFonts w:ascii="Calibri"/>
          <w:b/>
          <w:sz w:val="22"/>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708"/>
        <w:gridCol w:w="1274"/>
        <w:gridCol w:w="1812"/>
        <w:gridCol w:w="1313"/>
        <w:gridCol w:w="2951"/>
      </w:tblGrid>
      <w:tr w:rsidR="000276DA" w14:paraId="25485587" w14:textId="77777777">
        <w:trPr>
          <w:trHeight w:val="390"/>
        </w:trPr>
        <w:tc>
          <w:tcPr>
            <w:tcW w:w="10326" w:type="dxa"/>
            <w:gridSpan w:val="6"/>
            <w:tcBorders>
              <w:left w:val="nil"/>
              <w:right w:val="nil"/>
            </w:tcBorders>
            <w:shd w:val="clear" w:color="auto" w:fill="E7E7E7"/>
          </w:tcPr>
          <w:p w14:paraId="25485586" w14:textId="77777777" w:rsidR="000276DA" w:rsidRDefault="00664A72" w:rsidP="00CB238D">
            <w:pPr>
              <w:pStyle w:val="TableParagraph"/>
              <w:spacing w:before="43"/>
              <w:ind w:left="79"/>
              <w:jc w:val="both"/>
              <w:rPr>
                <w:b/>
              </w:rPr>
            </w:pPr>
            <w:r>
              <w:rPr>
                <w:b/>
              </w:rPr>
              <w:t>D</w:t>
            </w:r>
            <w:r>
              <w:rPr>
                <w:b/>
                <w:sz w:val="18"/>
              </w:rPr>
              <w:t>OCTORANDO</w:t>
            </w:r>
            <w:r>
              <w:rPr>
                <w:b/>
              </w:rPr>
              <w:t>/</w:t>
            </w:r>
            <w:r>
              <w:rPr>
                <w:b/>
                <w:sz w:val="18"/>
              </w:rPr>
              <w:t>A</w:t>
            </w:r>
            <w:r>
              <w:rPr>
                <w:b/>
              </w:rPr>
              <w:t>:</w:t>
            </w:r>
          </w:p>
        </w:tc>
      </w:tr>
      <w:tr w:rsidR="000276DA" w14:paraId="2548558A" w14:textId="77777777">
        <w:trPr>
          <w:trHeight w:val="676"/>
        </w:trPr>
        <w:tc>
          <w:tcPr>
            <w:tcW w:w="6062" w:type="dxa"/>
            <w:gridSpan w:val="4"/>
          </w:tcPr>
          <w:p w14:paraId="3D132BF4" w14:textId="77777777" w:rsidR="00F9264D" w:rsidRDefault="00664A72" w:rsidP="00F9264D">
            <w:pPr>
              <w:pStyle w:val="TableParagraph"/>
              <w:spacing w:line="201" w:lineRule="exact"/>
              <w:ind w:left="69"/>
              <w:jc w:val="both"/>
              <w:rPr>
                <w:sz w:val="18"/>
              </w:rPr>
            </w:pPr>
            <w:r>
              <w:rPr>
                <w:sz w:val="18"/>
              </w:rPr>
              <w:t>APELLIDOS</w:t>
            </w:r>
          </w:p>
          <w:p w14:paraId="25485588" w14:textId="756EF753" w:rsidR="00F9264D" w:rsidRDefault="00F9264D" w:rsidP="00F9264D">
            <w:pPr>
              <w:pStyle w:val="TableParagraph"/>
              <w:spacing w:line="201" w:lineRule="exact"/>
              <w:ind w:left="69"/>
              <w:jc w:val="both"/>
              <w:rPr>
                <w:sz w:val="18"/>
              </w:rPr>
            </w:pPr>
          </w:p>
        </w:tc>
        <w:tc>
          <w:tcPr>
            <w:tcW w:w="4264" w:type="dxa"/>
            <w:gridSpan w:val="2"/>
            <w:tcBorders>
              <w:right w:val="single" w:sz="12" w:space="0" w:color="000000"/>
            </w:tcBorders>
          </w:tcPr>
          <w:p w14:paraId="02FEF553" w14:textId="77777777" w:rsidR="000276DA" w:rsidRDefault="00664A72" w:rsidP="00CB238D">
            <w:pPr>
              <w:pStyle w:val="TableParagraph"/>
              <w:spacing w:line="201" w:lineRule="exact"/>
              <w:ind w:left="69"/>
              <w:jc w:val="both"/>
              <w:rPr>
                <w:sz w:val="18"/>
              </w:rPr>
            </w:pPr>
            <w:r>
              <w:rPr>
                <w:sz w:val="18"/>
              </w:rPr>
              <w:t>NOMBRE</w:t>
            </w:r>
          </w:p>
          <w:p w14:paraId="25485589" w14:textId="238A12C6" w:rsidR="00F9264D" w:rsidRDefault="00F9264D" w:rsidP="00CB238D">
            <w:pPr>
              <w:pStyle w:val="TableParagraph"/>
              <w:spacing w:line="201" w:lineRule="exact"/>
              <w:ind w:left="69"/>
              <w:jc w:val="both"/>
              <w:rPr>
                <w:sz w:val="18"/>
              </w:rPr>
            </w:pPr>
          </w:p>
        </w:tc>
      </w:tr>
      <w:tr w:rsidR="000276DA" w14:paraId="25485591" w14:textId="77777777">
        <w:trPr>
          <w:trHeight w:val="585"/>
        </w:trPr>
        <w:tc>
          <w:tcPr>
            <w:tcW w:w="2268" w:type="dxa"/>
          </w:tcPr>
          <w:p w14:paraId="589EF1DD" w14:textId="77777777" w:rsidR="000276DA" w:rsidRDefault="00664A72" w:rsidP="00CB238D">
            <w:pPr>
              <w:pStyle w:val="TableParagraph"/>
              <w:spacing w:before="56"/>
              <w:ind w:left="69"/>
              <w:jc w:val="both"/>
              <w:rPr>
                <w:sz w:val="18"/>
              </w:rPr>
            </w:pPr>
            <w:r>
              <w:rPr>
                <w:sz w:val="18"/>
              </w:rPr>
              <w:t>DOCUMENTO DE IDENTIDAD</w:t>
            </w:r>
          </w:p>
          <w:p w14:paraId="2548558B" w14:textId="0C9F5C27" w:rsidR="00F9264D" w:rsidRDefault="00F9264D" w:rsidP="00CB238D">
            <w:pPr>
              <w:pStyle w:val="TableParagraph"/>
              <w:spacing w:before="56"/>
              <w:ind w:left="69"/>
              <w:jc w:val="both"/>
              <w:rPr>
                <w:sz w:val="18"/>
              </w:rPr>
            </w:pPr>
          </w:p>
        </w:tc>
        <w:tc>
          <w:tcPr>
            <w:tcW w:w="708" w:type="dxa"/>
          </w:tcPr>
          <w:p w14:paraId="2548558C" w14:textId="77777777" w:rsidR="000276DA" w:rsidRDefault="00664A72" w:rsidP="00CB238D">
            <w:pPr>
              <w:pStyle w:val="TableParagraph"/>
              <w:numPr>
                <w:ilvl w:val="0"/>
                <w:numId w:val="3"/>
              </w:numPr>
              <w:tabs>
                <w:tab w:val="left" w:pos="252"/>
              </w:tabs>
              <w:spacing w:line="221" w:lineRule="exact"/>
              <w:jc w:val="both"/>
              <w:rPr>
                <w:sz w:val="18"/>
              </w:rPr>
            </w:pPr>
            <w:r>
              <w:rPr>
                <w:sz w:val="18"/>
              </w:rPr>
              <w:t>DNI</w:t>
            </w:r>
          </w:p>
        </w:tc>
        <w:tc>
          <w:tcPr>
            <w:tcW w:w="1274" w:type="dxa"/>
          </w:tcPr>
          <w:p w14:paraId="2548558D" w14:textId="77777777" w:rsidR="000276DA" w:rsidRDefault="00664A72" w:rsidP="00CB238D">
            <w:pPr>
              <w:pStyle w:val="TableParagraph"/>
              <w:numPr>
                <w:ilvl w:val="0"/>
                <w:numId w:val="2"/>
              </w:numPr>
              <w:tabs>
                <w:tab w:val="left" w:pos="252"/>
              </w:tabs>
              <w:spacing w:line="221" w:lineRule="exact"/>
              <w:jc w:val="both"/>
              <w:rPr>
                <w:sz w:val="18"/>
              </w:rPr>
            </w:pPr>
            <w:r>
              <w:rPr>
                <w:sz w:val="18"/>
              </w:rPr>
              <w:t>PASAPORTE</w:t>
            </w:r>
          </w:p>
        </w:tc>
        <w:tc>
          <w:tcPr>
            <w:tcW w:w="1812" w:type="dxa"/>
          </w:tcPr>
          <w:p w14:paraId="2548558E" w14:textId="77777777" w:rsidR="000276DA" w:rsidRDefault="00664A72" w:rsidP="00CB238D">
            <w:pPr>
              <w:pStyle w:val="TableParagraph"/>
              <w:numPr>
                <w:ilvl w:val="0"/>
                <w:numId w:val="1"/>
              </w:numPr>
              <w:tabs>
                <w:tab w:val="left" w:pos="251"/>
              </w:tabs>
              <w:spacing w:line="218" w:lineRule="exact"/>
              <w:ind w:hanging="182"/>
              <w:jc w:val="both"/>
              <w:rPr>
                <w:sz w:val="18"/>
              </w:rPr>
            </w:pPr>
            <w:r>
              <w:rPr>
                <w:sz w:val="18"/>
              </w:rPr>
              <w:t>OTRAS</w:t>
            </w:r>
          </w:p>
          <w:p w14:paraId="2548558F" w14:textId="77777777" w:rsidR="000276DA" w:rsidRDefault="00664A72" w:rsidP="00CB238D">
            <w:pPr>
              <w:pStyle w:val="TableParagraph"/>
              <w:spacing w:before="47"/>
              <w:ind w:left="69"/>
              <w:jc w:val="both"/>
              <w:rPr>
                <w:sz w:val="18"/>
              </w:rPr>
            </w:pPr>
            <w:r>
              <w:rPr>
                <w:sz w:val="18"/>
              </w:rPr>
              <w:t>IDENTIFICACIONES</w:t>
            </w:r>
          </w:p>
        </w:tc>
        <w:tc>
          <w:tcPr>
            <w:tcW w:w="4264" w:type="dxa"/>
            <w:gridSpan w:val="2"/>
            <w:tcBorders>
              <w:right w:val="single" w:sz="12" w:space="0" w:color="000000"/>
            </w:tcBorders>
          </w:tcPr>
          <w:p w14:paraId="25485590" w14:textId="0A1617E5" w:rsidR="000276DA" w:rsidRDefault="00664A72" w:rsidP="00CB238D">
            <w:pPr>
              <w:pStyle w:val="TableParagraph"/>
              <w:spacing w:before="56"/>
              <w:ind w:left="69"/>
              <w:jc w:val="both"/>
              <w:rPr>
                <w:sz w:val="18"/>
              </w:rPr>
            </w:pPr>
            <w:r>
              <w:rPr>
                <w:sz w:val="18"/>
              </w:rPr>
              <w:t>Nº</w:t>
            </w:r>
            <w:r w:rsidR="00F9264D">
              <w:rPr>
                <w:sz w:val="18"/>
              </w:rPr>
              <w:t xml:space="preserve"> </w:t>
            </w:r>
          </w:p>
        </w:tc>
      </w:tr>
      <w:tr w:rsidR="000276DA" w14:paraId="25485593" w14:textId="77777777">
        <w:trPr>
          <w:trHeight w:val="513"/>
        </w:trPr>
        <w:tc>
          <w:tcPr>
            <w:tcW w:w="10326" w:type="dxa"/>
            <w:gridSpan w:val="6"/>
            <w:tcBorders>
              <w:left w:val="nil"/>
              <w:right w:val="nil"/>
            </w:tcBorders>
            <w:shd w:val="clear" w:color="auto" w:fill="E7E7E7"/>
          </w:tcPr>
          <w:p w14:paraId="25485592" w14:textId="77777777" w:rsidR="000276DA" w:rsidRDefault="00664A72" w:rsidP="00CB238D">
            <w:pPr>
              <w:pStyle w:val="TableParagraph"/>
              <w:spacing w:before="105"/>
              <w:ind w:left="79"/>
              <w:jc w:val="both"/>
              <w:rPr>
                <w:b/>
              </w:rPr>
            </w:pPr>
            <w:r>
              <w:rPr>
                <w:b/>
              </w:rPr>
              <w:t>P</w:t>
            </w:r>
            <w:r>
              <w:rPr>
                <w:b/>
                <w:sz w:val="18"/>
              </w:rPr>
              <w:t xml:space="preserve">ROGRAMA DE </w:t>
            </w:r>
            <w:r>
              <w:rPr>
                <w:b/>
              </w:rPr>
              <w:t>D</w:t>
            </w:r>
            <w:r>
              <w:rPr>
                <w:b/>
                <w:sz w:val="18"/>
              </w:rPr>
              <w:t>OCTORADO</w:t>
            </w:r>
            <w:r>
              <w:rPr>
                <w:b/>
              </w:rPr>
              <w:t>:</w:t>
            </w:r>
          </w:p>
        </w:tc>
      </w:tr>
      <w:tr w:rsidR="000276DA" w14:paraId="25485596" w14:textId="77777777">
        <w:trPr>
          <w:trHeight w:val="630"/>
        </w:trPr>
        <w:tc>
          <w:tcPr>
            <w:tcW w:w="7375" w:type="dxa"/>
            <w:gridSpan w:val="5"/>
          </w:tcPr>
          <w:p w14:paraId="0B9E279F" w14:textId="77777777" w:rsidR="000276DA" w:rsidRDefault="00664A72" w:rsidP="00CB238D">
            <w:pPr>
              <w:pStyle w:val="TableParagraph"/>
              <w:spacing w:before="1"/>
              <w:ind w:left="69"/>
              <w:jc w:val="both"/>
              <w:rPr>
                <w:sz w:val="18"/>
              </w:rPr>
            </w:pPr>
            <w:r>
              <w:rPr>
                <w:sz w:val="18"/>
              </w:rPr>
              <w:t>PROGRAMA DE DOCTORADO</w:t>
            </w:r>
          </w:p>
          <w:p w14:paraId="25485594" w14:textId="64B19496" w:rsidR="00F9264D" w:rsidRDefault="00F9264D" w:rsidP="00CB238D">
            <w:pPr>
              <w:pStyle w:val="TableParagraph"/>
              <w:spacing w:before="1"/>
              <w:ind w:left="69"/>
              <w:jc w:val="both"/>
              <w:rPr>
                <w:sz w:val="18"/>
              </w:rPr>
            </w:pPr>
          </w:p>
        </w:tc>
        <w:tc>
          <w:tcPr>
            <w:tcW w:w="2951" w:type="dxa"/>
            <w:tcBorders>
              <w:right w:val="single" w:sz="12" w:space="0" w:color="000000"/>
            </w:tcBorders>
          </w:tcPr>
          <w:p w14:paraId="5D73CA4E" w14:textId="77777777" w:rsidR="000276DA" w:rsidRDefault="00664A72" w:rsidP="00CB238D">
            <w:pPr>
              <w:pStyle w:val="TableParagraph"/>
              <w:spacing w:before="54"/>
              <w:ind w:left="67"/>
              <w:jc w:val="both"/>
              <w:rPr>
                <w:sz w:val="18"/>
              </w:rPr>
            </w:pPr>
            <w:r>
              <w:rPr>
                <w:sz w:val="18"/>
              </w:rPr>
              <w:t>CURSO ACADÉMICO</w:t>
            </w:r>
          </w:p>
          <w:p w14:paraId="25485595" w14:textId="4D62AC2B" w:rsidR="00F9264D" w:rsidRDefault="00F9264D" w:rsidP="00CB238D">
            <w:pPr>
              <w:pStyle w:val="TableParagraph"/>
              <w:spacing w:before="54"/>
              <w:ind w:left="67"/>
              <w:jc w:val="both"/>
              <w:rPr>
                <w:sz w:val="18"/>
              </w:rPr>
            </w:pPr>
          </w:p>
        </w:tc>
      </w:tr>
      <w:tr w:rsidR="000276DA" w:rsidRPr="000D025A" w14:paraId="25485598" w14:textId="77777777">
        <w:trPr>
          <w:trHeight w:val="496"/>
        </w:trPr>
        <w:tc>
          <w:tcPr>
            <w:tcW w:w="10326" w:type="dxa"/>
            <w:gridSpan w:val="6"/>
            <w:tcBorders>
              <w:right w:val="single" w:sz="12" w:space="0" w:color="000000"/>
            </w:tcBorders>
          </w:tcPr>
          <w:p w14:paraId="2D7BFE5E" w14:textId="77777777" w:rsidR="000276DA" w:rsidRDefault="00664A72" w:rsidP="00CB238D">
            <w:pPr>
              <w:pStyle w:val="TableParagraph"/>
              <w:spacing w:before="1"/>
              <w:ind w:left="69"/>
              <w:jc w:val="both"/>
              <w:rPr>
                <w:sz w:val="18"/>
                <w:lang w:val="es-ES"/>
              </w:rPr>
            </w:pPr>
            <w:r w:rsidRPr="00CB238D">
              <w:rPr>
                <w:sz w:val="18"/>
                <w:lang w:val="es-ES"/>
              </w:rPr>
              <w:t>COORDINADOR/A EN LA UNIVERSIDAD DE CANTABRIA</w:t>
            </w:r>
          </w:p>
          <w:p w14:paraId="25485597" w14:textId="3E2506A0" w:rsidR="00F9264D" w:rsidRPr="00CB238D" w:rsidRDefault="00F9264D" w:rsidP="00CB238D">
            <w:pPr>
              <w:pStyle w:val="TableParagraph"/>
              <w:spacing w:before="1"/>
              <w:ind w:left="69"/>
              <w:jc w:val="both"/>
              <w:rPr>
                <w:sz w:val="18"/>
                <w:lang w:val="es-ES"/>
              </w:rPr>
            </w:pPr>
          </w:p>
        </w:tc>
      </w:tr>
      <w:tr w:rsidR="000276DA" w14:paraId="2548559A" w14:textId="77777777">
        <w:trPr>
          <w:trHeight w:val="443"/>
        </w:trPr>
        <w:tc>
          <w:tcPr>
            <w:tcW w:w="10326" w:type="dxa"/>
            <w:gridSpan w:val="6"/>
            <w:tcBorders>
              <w:left w:val="nil"/>
              <w:right w:val="nil"/>
            </w:tcBorders>
            <w:shd w:val="clear" w:color="auto" w:fill="E7E7E7"/>
          </w:tcPr>
          <w:p w14:paraId="25485599" w14:textId="77777777" w:rsidR="000276DA" w:rsidRDefault="00664A72" w:rsidP="00CB238D">
            <w:pPr>
              <w:pStyle w:val="TableParagraph"/>
              <w:spacing w:before="72"/>
              <w:ind w:left="79"/>
              <w:jc w:val="both"/>
              <w:rPr>
                <w:b/>
              </w:rPr>
            </w:pPr>
            <w:r>
              <w:rPr>
                <w:b/>
              </w:rPr>
              <w:t>D</w:t>
            </w:r>
            <w:r>
              <w:rPr>
                <w:b/>
                <w:sz w:val="18"/>
              </w:rPr>
              <w:t xml:space="preserve">IRECTORES DE LA </w:t>
            </w:r>
            <w:r>
              <w:rPr>
                <w:b/>
              </w:rPr>
              <w:t>T</w:t>
            </w:r>
            <w:r>
              <w:rPr>
                <w:b/>
                <w:sz w:val="18"/>
              </w:rPr>
              <w:t>ESIS</w:t>
            </w:r>
            <w:r>
              <w:rPr>
                <w:b/>
              </w:rPr>
              <w:t>:</w:t>
            </w:r>
          </w:p>
        </w:tc>
      </w:tr>
      <w:tr w:rsidR="000276DA" w14:paraId="2548559D" w14:textId="77777777">
        <w:trPr>
          <w:trHeight w:val="525"/>
        </w:trPr>
        <w:tc>
          <w:tcPr>
            <w:tcW w:w="6062" w:type="dxa"/>
            <w:gridSpan w:val="4"/>
          </w:tcPr>
          <w:p w14:paraId="36BA980E" w14:textId="77777777" w:rsidR="000276DA" w:rsidRDefault="00664A72" w:rsidP="00CB238D">
            <w:pPr>
              <w:pStyle w:val="TableParagraph"/>
              <w:spacing w:line="206" w:lineRule="exact"/>
              <w:ind w:left="69"/>
              <w:jc w:val="both"/>
              <w:rPr>
                <w:sz w:val="18"/>
              </w:rPr>
            </w:pPr>
            <w:r>
              <w:rPr>
                <w:sz w:val="18"/>
              </w:rPr>
              <w:t>NOMBRE Y APELLIDOS</w:t>
            </w:r>
          </w:p>
          <w:p w14:paraId="2548559B" w14:textId="08DA389D" w:rsidR="00F9264D" w:rsidRDefault="00F9264D" w:rsidP="00CB238D">
            <w:pPr>
              <w:pStyle w:val="TableParagraph"/>
              <w:spacing w:line="206" w:lineRule="exact"/>
              <w:ind w:left="69"/>
              <w:jc w:val="both"/>
              <w:rPr>
                <w:sz w:val="18"/>
              </w:rPr>
            </w:pPr>
          </w:p>
        </w:tc>
        <w:tc>
          <w:tcPr>
            <w:tcW w:w="4264" w:type="dxa"/>
            <w:gridSpan w:val="2"/>
            <w:tcBorders>
              <w:right w:val="single" w:sz="12" w:space="0" w:color="000000"/>
            </w:tcBorders>
          </w:tcPr>
          <w:p w14:paraId="31245278" w14:textId="77777777" w:rsidR="000276DA" w:rsidRDefault="00664A72" w:rsidP="00CB238D">
            <w:pPr>
              <w:pStyle w:val="TableParagraph"/>
              <w:spacing w:before="52"/>
              <w:ind w:left="69"/>
              <w:jc w:val="both"/>
              <w:rPr>
                <w:sz w:val="18"/>
              </w:rPr>
            </w:pPr>
            <w:r>
              <w:rPr>
                <w:sz w:val="18"/>
              </w:rPr>
              <w:t>CORREO ELECTRÓNICO</w:t>
            </w:r>
          </w:p>
          <w:p w14:paraId="2548559C" w14:textId="5147235C" w:rsidR="00F9264D" w:rsidRDefault="00F9264D" w:rsidP="00CB238D">
            <w:pPr>
              <w:pStyle w:val="TableParagraph"/>
              <w:spacing w:before="52"/>
              <w:ind w:left="69"/>
              <w:jc w:val="both"/>
              <w:rPr>
                <w:sz w:val="18"/>
              </w:rPr>
            </w:pPr>
          </w:p>
        </w:tc>
      </w:tr>
      <w:tr w:rsidR="000276DA" w14:paraId="254855A0" w14:textId="77777777">
        <w:trPr>
          <w:trHeight w:val="525"/>
        </w:trPr>
        <w:tc>
          <w:tcPr>
            <w:tcW w:w="6062" w:type="dxa"/>
            <w:gridSpan w:val="4"/>
          </w:tcPr>
          <w:p w14:paraId="4B93E8A3" w14:textId="77777777" w:rsidR="000276DA" w:rsidRDefault="00664A72" w:rsidP="00CB238D">
            <w:pPr>
              <w:pStyle w:val="TableParagraph"/>
              <w:spacing w:line="206" w:lineRule="exact"/>
              <w:ind w:left="69"/>
              <w:jc w:val="both"/>
              <w:rPr>
                <w:sz w:val="18"/>
              </w:rPr>
            </w:pPr>
            <w:r>
              <w:rPr>
                <w:sz w:val="18"/>
              </w:rPr>
              <w:t>NOMBRE Y APELLIDOS</w:t>
            </w:r>
          </w:p>
          <w:p w14:paraId="2548559E" w14:textId="2F6833B1" w:rsidR="00F9264D" w:rsidRDefault="00F9264D" w:rsidP="00CB238D">
            <w:pPr>
              <w:pStyle w:val="TableParagraph"/>
              <w:spacing w:line="206" w:lineRule="exact"/>
              <w:ind w:left="69"/>
              <w:jc w:val="both"/>
              <w:rPr>
                <w:sz w:val="18"/>
              </w:rPr>
            </w:pPr>
          </w:p>
        </w:tc>
        <w:tc>
          <w:tcPr>
            <w:tcW w:w="4264" w:type="dxa"/>
            <w:gridSpan w:val="2"/>
            <w:tcBorders>
              <w:right w:val="single" w:sz="12" w:space="0" w:color="000000"/>
            </w:tcBorders>
          </w:tcPr>
          <w:p w14:paraId="23F6E1F4" w14:textId="77777777" w:rsidR="000276DA" w:rsidRDefault="00664A72" w:rsidP="00CB238D">
            <w:pPr>
              <w:pStyle w:val="TableParagraph"/>
              <w:spacing w:before="52"/>
              <w:ind w:left="69"/>
              <w:jc w:val="both"/>
              <w:rPr>
                <w:sz w:val="18"/>
              </w:rPr>
            </w:pPr>
            <w:r>
              <w:rPr>
                <w:sz w:val="18"/>
              </w:rPr>
              <w:t>CORREO ELECTRÓNICO</w:t>
            </w:r>
          </w:p>
          <w:p w14:paraId="2548559F" w14:textId="04509F2B" w:rsidR="00F9264D" w:rsidRDefault="00F9264D" w:rsidP="00CB238D">
            <w:pPr>
              <w:pStyle w:val="TableParagraph"/>
              <w:spacing w:before="52"/>
              <w:ind w:left="69"/>
              <w:jc w:val="both"/>
              <w:rPr>
                <w:sz w:val="18"/>
              </w:rPr>
            </w:pPr>
          </w:p>
        </w:tc>
      </w:tr>
      <w:tr w:rsidR="000276DA" w:rsidRPr="000D025A" w14:paraId="254855A2" w14:textId="77777777">
        <w:trPr>
          <w:trHeight w:val="465"/>
        </w:trPr>
        <w:tc>
          <w:tcPr>
            <w:tcW w:w="10326" w:type="dxa"/>
            <w:gridSpan w:val="6"/>
            <w:tcBorders>
              <w:left w:val="nil"/>
              <w:right w:val="nil"/>
            </w:tcBorders>
            <w:shd w:val="clear" w:color="auto" w:fill="E7E7E7"/>
          </w:tcPr>
          <w:p w14:paraId="254855A1" w14:textId="77777777" w:rsidR="000276DA" w:rsidRPr="00CB238D" w:rsidRDefault="00664A72" w:rsidP="00CB238D">
            <w:pPr>
              <w:pStyle w:val="TableParagraph"/>
              <w:spacing w:before="79"/>
              <w:ind w:left="79"/>
              <w:jc w:val="both"/>
              <w:rPr>
                <w:lang w:val="es-ES"/>
              </w:rPr>
            </w:pPr>
            <w:r w:rsidRPr="00CB238D">
              <w:rPr>
                <w:b/>
                <w:lang w:val="es-ES"/>
              </w:rPr>
              <w:t>T</w:t>
            </w:r>
            <w:r w:rsidRPr="00CB238D">
              <w:rPr>
                <w:b/>
                <w:sz w:val="18"/>
                <w:lang w:val="es-ES"/>
              </w:rPr>
              <w:t>UTOR</w:t>
            </w:r>
            <w:r w:rsidRPr="00CB238D">
              <w:rPr>
                <w:b/>
                <w:lang w:val="es-ES"/>
              </w:rPr>
              <w:t>/</w:t>
            </w:r>
            <w:r w:rsidRPr="00CB238D">
              <w:rPr>
                <w:b/>
                <w:sz w:val="18"/>
                <w:lang w:val="es-ES"/>
              </w:rPr>
              <w:t xml:space="preserve">A DE LA </w:t>
            </w:r>
            <w:r w:rsidRPr="00CB238D">
              <w:rPr>
                <w:b/>
                <w:lang w:val="es-ES"/>
              </w:rPr>
              <w:t>T</w:t>
            </w:r>
            <w:r w:rsidRPr="00CB238D">
              <w:rPr>
                <w:b/>
                <w:sz w:val="18"/>
                <w:lang w:val="es-ES"/>
              </w:rPr>
              <w:t xml:space="preserve">ESIS </w:t>
            </w:r>
            <w:r w:rsidRPr="00CB238D">
              <w:rPr>
                <w:lang w:val="es-ES"/>
              </w:rPr>
              <w:t>:</w:t>
            </w:r>
          </w:p>
        </w:tc>
      </w:tr>
      <w:tr w:rsidR="000276DA" w14:paraId="254855A5" w14:textId="77777777">
        <w:trPr>
          <w:trHeight w:val="525"/>
        </w:trPr>
        <w:tc>
          <w:tcPr>
            <w:tcW w:w="6062" w:type="dxa"/>
            <w:gridSpan w:val="4"/>
          </w:tcPr>
          <w:p w14:paraId="5FDB7605" w14:textId="77777777" w:rsidR="000276DA" w:rsidRDefault="00664A72" w:rsidP="00CB238D">
            <w:pPr>
              <w:pStyle w:val="TableParagraph"/>
              <w:spacing w:before="40"/>
              <w:ind w:left="69"/>
              <w:jc w:val="both"/>
              <w:rPr>
                <w:sz w:val="18"/>
              </w:rPr>
            </w:pPr>
            <w:r>
              <w:rPr>
                <w:sz w:val="18"/>
              </w:rPr>
              <w:t>NOMBRE Y APELLIDOS</w:t>
            </w:r>
          </w:p>
          <w:p w14:paraId="254855A3" w14:textId="649FC1D2" w:rsidR="00F9264D" w:rsidRDefault="00F9264D" w:rsidP="00CB238D">
            <w:pPr>
              <w:pStyle w:val="TableParagraph"/>
              <w:spacing w:before="40"/>
              <w:ind w:left="69"/>
              <w:jc w:val="both"/>
              <w:rPr>
                <w:sz w:val="18"/>
              </w:rPr>
            </w:pPr>
          </w:p>
        </w:tc>
        <w:tc>
          <w:tcPr>
            <w:tcW w:w="4264" w:type="dxa"/>
            <w:gridSpan w:val="2"/>
            <w:tcBorders>
              <w:right w:val="single" w:sz="12" w:space="0" w:color="000000"/>
            </w:tcBorders>
          </w:tcPr>
          <w:p w14:paraId="1C64DDDA" w14:textId="77777777" w:rsidR="000276DA" w:rsidRDefault="00664A72" w:rsidP="00CB238D">
            <w:pPr>
              <w:pStyle w:val="TableParagraph"/>
              <w:spacing w:before="52"/>
              <w:ind w:left="69"/>
              <w:jc w:val="both"/>
              <w:rPr>
                <w:sz w:val="18"/>
              </w:rPr>
            </w:pPr>
            <w:r>
              <w:rPr>
                <w:sz w:val="18"/>
              </w:rPr>
              <w:t>CORREO ELECTRÓNICO</w:t>
            </w:r>
          </w:p>
          <w:p w14:paraId="254855A4" w14:textId="597C9B76" w:rsidR="00F9264D" w:rsidRDefault="00F9264D" w:rsidP="00CB238D">
            <w:pPr>
              <w:pStyle w:val="TableParagraph"/>
              <w:spacing w:before="52"/>
              <w:ind w:left="69"/>
              <w:jc w:val="both"/>
              <w:rPr>
                <w:sz w:val="18"/>
              </w:rPr>
            </w:pPr>
          </w:p>
        </w:tc>
      </w:tr>
    </w:tbl>
    <w:p w14:paraId="254855A6" w14:textId="7691E8AE" w:rsidR="000276DA" w:rsidRDefault="00CB238D" w:rsidP="00CB238D">
      <w:pPr>
        <w:pStyle w:val="Ttulo1"/>
        <w:numPr>
          <w:ilvl w:val="0"/>
          <w:numId w:val="4"/>
        </w:numPr>
        <w:tabs>
          <w:tab w:val="left" w:pos="738"/>
          <w:tab w:val="left" w:pos="739"/>
        </w:tabs>
        <w:spacing w:before="240"/>
        <w:ind w:hanging="426"/>
        <w:jc w:val="both"/>
      </w:pPr>
      <w:bookmarkStart w:id="0" w:name="I._Objeto."/>
      <w:bookmarkEnd w:id="0"/>
      <w:proofErr w:type="spellStart"/>
      <w:r>
        <w:t>Objeto</w:t>
      </w:r>
      <w:proofErr w:type="spellEnd"/>
    </w:p>
    <w:p w14:paraId="254855A7" w14:textId="77777777" w:rsidR="000276DA" w:rsidRDefault="000276DA" w:rsidP="00CB238D">
      <w:pPr>
        <w:pStyle w:val="Textoindependiente"/>
        <w:spacing w:before="1"/>
        <w:jc w:val="both"/>
        <w:rPr>
          <w:b/>
        </w:rPr>
      </w:pPr>
    </w:p>
    <w:p w14:paraId="254855A8" w14:textId="77777777" w:rsidR="000276DA" w:rsidRPr="00CB238D" w:rsidRDefault="00664A72" w:rsidP="00CB238D">
      <w:pPr>
        <w:pStyle w:val="Textoindependiente"/>
        <w:spacing w:line="300" w:lineRule="auto"/>
        <w:ind w:left="738" w:right="764" w:hanging="1"/>
        <w:jc w:val="both"/>
        <w:rPr>
          <w:lang w:val="es-ES"/>
        </w:rPr>
      </w:pPr>
      <w:r w:rsidRPr="00CB238D">
        <w:rPr>
          <w:lang w:val="es-ES"/>
        </w:rPr>
        <w:t xml:space="preserve">El presente documento constituye un compromiso asumido ante la Universidad de Cantabria </w:t>
      </w:r>
      <w:r w:rsidRPr="00CB238D">
        <w:rPr>
          <w:spacing w:val="-2"/>
          <w:lang w:val="es-ES"/>
        </w:rPr>
        <w:t xml:space="preserve">(en </w:t>
      </w:r>
      <w:r w:rsidRPr="00CB238D">
        <w:rPr>
          <w:lang w:val="es-ES"/>
        </w:rPr>
        <w:t xml:space="preserve">adelante UC) por el doctorando, su tutor, su/s director/es, y el coordinador </w:t>
      </w:r>
      <w:r w:rsidRPr="00CB238D">
        <w:rPr>
          <w:spacing w:val="-2"/>
          <w:lang w:val="es-ES"/>
        </w:rPr>
        <w:t xml:space="preserve">del </w:t>
      </w:r>
      <w:r w:rsidRPr="00CB238D">
        <w:rPr>
          <w:lang w:val="es-ES"/>
        </w:rPr>
        <w:t xml:space="preserve">programa de doctorado en la UC, por el que se regulan las funciones de supervisión de las tareas destinadas a la realización de la tesis de doctorado. A efectos del presente documento, el Director de la Escuela de Doctorado de la UC (en adelante </w:t>
      </w:r>
      <w:r w:rsidRPr="00CB238D">
        <w:rPr>
          <w:spacing w:val="-3"/>
          <w:lang w:val="es-ES"/>
        </w:rPr>
        <w:t xml:space="preserve">EDUC) </w:t>
      </w:r>
      <w:r w:rsidRPr="00CB238D">
        <w:rPr>
          <w:lang w:val="es-ES"/>
        </w:rPr>
        <w:t>representa</w:t>
      </w:r>
      <w:r w:rsidRPr="00CB238D">
        <w:rPr>
          <w:spacing w:val="-21"/>
          <w:lang w:val="es-ES"/>
        </w:rPr>
        <w:t xml:space="preserve"> </w:t>
      </w:r>
      <w:r w:rsidRPr="00CB238D">
        <w:rPr>
          <w:lang w:val="es-ES"/>
        </w:rPr>
        <w:t>a</w:t>
      </w:r>
      <w:r w:rsidRPr="00CB238D">
        <w:rPr>
          <w:spacing w:val="-18"/>
          <w:lang w:val="es-ES"/>
        </w:rPr>
        <w:t xml:space="preserve"> </w:t>
      </w:r>
      <w:r w:rsidRPr="00CB238D">
        <w:rPr>
          <w:lang w:val="es-ES"/>
        </w:rPr>
        <w:t>la</w:t>
      </w:r>
      <w:r w:rsidRPr="00CB238D">
        <w:rPr>
          <w:spacing w:val="-20"/>
          <w:lang w:val="es-ES"/>
        </w:rPr>
        <w:t xml:space="preserve"> </w:t>
      </w:r>
      <w:r w:rsidRPr="00CB238D">
        <w:rPr>
          <w:lang w:val="es-ES"/>
        </w:rPr>
        <w:t>propia</w:t>
      </w:r>
      <w:r w:rsidRPr="00CB238D">
        <w:rPr>
          <w:spacing w:val="-20"/>
          <w:lang w:val="es-ES"/>
        </w:rPr>
        <w:t xml:space="preserve"> </w:t>
      </w:r>
      <w:r w:rsidRPr="00CB238D">
        <w:rPr>
          <w:lang w:val="es-ES"/>
        </w:rPr>
        <w:t>universidad.</w:t>
      </w:r>
    </w:p>
    <w:p w14:paraId="254855A9" w14:textId="77777777" w:rsidR="000276DA" w:rsidRPr="00CB238D" w:rsidRDefault="000276DA" w:rsidP="00CB238D">
      <w:pPr>
        <w:pStyle w:val="Textoindependiente"/>
        <w:spacing w:before="5"/>
        <w:jc w:val="both"/>
        <w:rPr>
          <w:sz w:val="19"/>
          <w:lang w:val="es-ES"/>
        </w:rPr>
      </w:pPr>
    </w:p>
    <w:p w14:paraId="254855AA" w14:textId="2F453441" w:rsidR="000276DA" w:rsidRDefault="00664A72" w:rsidP="00CB238D">
      <w:pPr>
        <w:pStyle w:val="Ttulo1"/>
        <w:numPr>
          <w:ilvl w:val="0"/>
          <w:numId w:val="4"/>
        </w:numPr>
        <w:tabs>
          <w:tab w:val="left" w:pos="805"/>
          <w:tab w:val="left" w:pos="806"/>
        </w:tabs>
        <w:spacing w:before="1"/>
        <w:ind w:left="805" w:hanging="493"/>
        <w:jc w:val="both"/>
      </w:pPr>
      <w:bookmarkStart w:id="1" w:name="II.__Compromiso_de_colaboración_mutua."/>
      <w:bookmarkEnd w:id="1"/>
      <w:proofErr w:type="spellStart"/>
      <w:r>
        <w:t>Compromiso</w:t>
      </w:r>
      <w:proofErr w:type="spellEnd"/>
      <w:r>
        <w:t xml:space="preserve"> de </w:t>
      </w:r>
      <w:proofErr w:type="spellStart"/>
      <w:r>
        <w:t>colaboración</w:t>
      </w:r>
      <w:proofErr w:type="spellEnd"/>
      <w:r>
        <w:rPr>
          <w:spacing w:val="-4"/>
        </w:rPr>
        <w:t xml:space="preserve"> </w:t>
      </w:r>
      <w:proofErr w:type="spellStart"/>
      <w:r w:rsidR="00CB238D">
        <w:t>mutua</w:t>
      </w:r>
      <w:proofErr w:type="spellEnd"/>
    </w:p>
    <w:p w14:paraId="254855AB" w14:textId="77777777" w:rsidR="000276DA" w:rsidRDefault="000276DA" w:rsidP="00CB238D">
      <w:pPr>
        <w:pStyle w:val="Textoindependiente"/>
        <w:spacing w:before="1"/>
        <w:jc w:val="both"/>
        <w:rPr>
          <w:b/>
        </w:rPr>
      </w:pPr>
    </w:p>
    <w:p w14:paraId="254855AC" w14:textId="77777777" w:rsidR="000276DA" w:rsidRPr="00CB238D" w:rsidRDefault="00664A72" w:rsidP="00CB238D">
      <w:pPr>
        <w:pStyle w:val="Textoindependiente"/>
        <w:spacing w:line="300" w:lineRule="auto"/>
        <w:ind w:left="738" w:right="763" w:hanging="1"/>
        <w:jc w:val="both"/>
        <w:rPr>
          <w:lang w:val="es-ES"/>
        </w:rPr>
      </w:pPr>
      <w:r w:rsidRPr="00CB238D">
        <w:rPr>
          <w:lang w:val="es-ES"/>
        </w:rPr>
        <w:t xml:space="preserve">A tal efecto, el doctorando, el tutor, el/los director/es de la tesis, el coordinador en la UC del programa de doctorado y el </w:t>
      </w:r>
      <w:proofErr w:type="gramStart"/>
      <w:r w:rsidRPr="00CB238D">
        <w:rPr>
          <w:lang w:val="es-ES"/>
        </w:rPr>
        <w:t>Director</w:t>
      </w:r>
      <w:proofErr w:type="gramEnd"/>
      <w:r w:rsidRPr="00CB238D">
        <w:rPr>
          <w:lang w:val="es-ES"/>
        </w:rPr>
        <w:t xml:space="preserve"> de la EDUC, en el ámbito de las funciones que corresponden a cada uno de ellos, se comprometen a establecer las condiciones de colaboración que permitan la presentación del proyecto de tesis, su elaboración posterior y, finalmente, su defensa, conforme a los procedimientos y plazos establecidos en la normativa aplicable.</w:t>
      </w:r>
    </w:p>
    <w:p w14:paraId="254855AD" w14:textId="77777777" w:rsidR="000276DA" w:rsidRPr="00CB238D" w:rsidRDefault="00664A72" w:rsidP="00CB238D">
      <w:pPr>
        <w:pStyle w:val="Textoindependiente"/>
        <w:spacing w:before="118" w:line="300" w:lineRule="auto"/>
        <w:ind w:left="738" w:right="764"/>
        <w:jc w:val="both"/>
        <w:rPr>
          <w:lang w:val="es-ES"/>
        </w:rPr>
      </w:pPr>
      <w:r w:rsidRPr="00CB238D">
        <w:rPr>
          <w:lang w:val="es-ES"/>
        </w:rPr>
        <w:t>Los firmantes de este compromiso declaran conocer la normativa general vigente reguladora de los estudios de doctorado (RD 99/2011), la Normativa de Estudios de Doctorado</w:t>
      </w:r>
      <w:r w:rsidRPr="00CB238D">
        <w:rPr>
          <w:spacing w:val="-14"/>
          <w:lang w:val="es-ES"/>
        </w:rPr>
        <w:t xml:space="preserve"> </w:t>
      </w:r>
      <w:r w:rsidRPr="00CB238D">
        <w:rPr>
          <w:lang w:val="es-ES"/>
        </w:rPr>
        <w:t>de</w:t>
      </w:r>
      <w:r w:rsidRPr="00CB238D">
        <w:rPr>
          <w:spacing w:val="-17"/>
          <w:lang w:val="es-ES"/>
        </w:rPr>
        <w:t xml:space="preserve"> </w:t>
      </w:r>
      <w:r w:rsidRPr="00CB238D">
        <w:rPr>
          <w:lang w:val="es-ES"/>
        </w:rPr>
        <w:t>la</w:t>
      </w:r>
      <w:r w:rsidRPr="00CB238D">
        <w:rPr>
          <w:spacing w:val="-12"/>
          <w:lang w:val="es-ES"/>
        </w:rPr>
        <w:t xml:space="preserve"> </w:t>
      </w:r>
      <w:r w:rsidRPr="00CB238D">
        <w:rPr>
          <w:lang w:val="es-ES"/>
        </w:rPr>
        <w:t>UC,</w:t>
      </w:r>
      <w:r w:rsidRPr="00CB238D">
        <w:rPr>
          <w:spacing w:val="-14"/>
          <w:lang w:val="es-ES"/>
        </w:rPr>
        <w:t xml:space="preserve"> </w:t>
      </w:r>
      <w:r w:rsidRPr="00CB238D">
        <w:rPr>
          <w:lang w:val="es-ES"/>
        </w:rPr>
        <w:t>así</w:t>
      </w:r>
      <w:r w:rsidRPr="00CB238D">
        <w:rPr>
          <w:spacing w:val="-13"/>
          <w:lang w:val="es-ES"/>
        </w:rPr>
        <w:t xml:space="preserve"> </w:t>
      </w:r>
      <w:r w:rsidRPr="00CB238D">
        <w:rPr>
          <w:lang w:val="es-ES"/>
        </w:rPr>
        <w:t>como</w:t>
      </w:r>
      <w:r w:rsidRPr="00CB238D">
        <w:rPr>
          <w:spacing w:val="-14"/>
          <w:lang w:val="es-ES"/>
        </w:rPr>
        <w:t xml:space="preserve"> </w:t>
      </w:r>
      <w:r w:rsidRPr="00CB238D">
        <w:rPr>
          <w:lang w:val="es-ES"/>
        </w:rPr>
        <w:t>el</w:t>
      </w:r>
      <w:r w:rsidRPr="00CB238D">
        <w:rPr>
          <w:spacing w:val="-10"/>
          <w:lang w:val="es-ES"/>
        </w:rPr>
        <w:t xml:space="preserve"> </w:t>
      </w:r>
      <w:r w:rsidRPr="00CB238D">
        <w:rPr>
          <w:lang w:val="es-ES"/>
        </w:rPr>
        <w:t>Reglamento</w:t>
      </w:r>
      <w:r w:rsidRPr="00CB238D">
        <w:rPr>
          <w:spacing w:val="-13"/>
          <w:lang w:val="es-ES"/>
        </w:rPr>
        <w:t xml:space="preserve"> </w:t>
      </w:r>
      <w:r w:rsidRPr="00CB238D">
        <w:rPr>
          <w:lang w:val="es-ES"/>
        </w:rPr>
        <w:t>de</w:t>
      </w:r>
      <w:r w:rsidRPr="00CB238D">
        <w:rPr>
          <w:spacing w:val="-14"/>
          <w:lang w:val="es-ES"/>
        </w:rPr>
        <w:t xml:space="preserve"> </w:t>
      </w:r>
      <w:r w:rsidRPr="00CB238D">
        <w:rPr>
          <w:lang w:val="es-ES"/>
        </w:rPr>
        <w:t>Régimen</w:t>
      </w:r>
      <w:r w:rsidRPr="00CB238D">
        <w:rPr>
          <w:spacing w:val="-12"/>
          <w:lang w:val="es-ES"/>
        </w:rPr>
        <w:t xml:space="preserve"> </w:t>
      </w:r>
      <w:r w:rsidRPr="00CB238D">
        <w:rPr>
          <w:lang w:val="es-ES"/>
        </w:rPr>
        <w:t>Interno</w:t>
      </w:r>
      <w:r w:rsidRPr="00CB238D">
        <w:rPr>
          <w:spacing w:val="-15"/>
          <w:lang w:val="es-ES"/>
        </w:rPr>
        <w:t xml:space="preserve"> </w:t>
      </w:r>
      <w:r w:rsidRPr="00CB238D">
        <w:rPr>
          <w:lang w:val="es-ES"/>
        </w:rPr>
        <w:t>de</w:t>
      </w:r>
      <w:r w:rsidRPr="00CB238D">
        <w:rPr>
          <w:spacing w:val="-16"/>
          <w:lang w:val="es-ES"/>
        </w:rPr>
        <w:t xml:space="preserve"> </w:t>
      </w:r>
      <w:r w:rsidRPr="00CB238D">
        <w:rPr>
          <w:lang w:val="es-ES"/>
        </w:rPr>
        <w:t>la</w:t>
      </w:r>
      <w:r w:rsidRPr="00CB238D">
        <w:rPr>
          <w:spacing w:val="-13"/>
          <w:lang w:val="es-ES"/>
        </w:rPr>
        <w:t xml:space="preserve"> </w:t>
      </w:r>
      <w:r w:rsidRPr="00CB238D">
        <w:rPr>
          <w:lang w:val="es-ES"/>
        </w:rPr>
        <w:t>EDUC</w:t>
      </w:r>
      <w:r w:rsidRPr="00CB238D">
        <w:rPr>
          <w:spacing w:val="-13"/>
          <w:lang w:val="es-ES"/>
        </w:rPr>
        <w:t xml:space="preserve"> </w:t>
      </w:r>
      <w:r w:rsidRPr="00CB238D">
        <w:rPr>
          <w:lang w:val="es-ES"/>
        </w:rPr>
        <w:t>y</w:t>
      </w:r>
      <w:r w:rsidRPr="00CB238D">
        <w:rPr>
          <w:spacing w:val="-13"/>
          <w:lang w:val="es-ES"/>
        </w:rPr>
        <w:t xml:space="preserve"> </w:t>
      </w:r>
      <w:r w:rsidRPr="00CB238D">
        <w:rPr>
          <w:lang w:val="es-ES"/>
        </w:rPr>
        <w:t>aceptan</w:t>
      </w:r>
      <w:r w:rsidRPr="00CB238D">
        <w:rPr>
          <w:spacing w:val="-12"/>
          <w:lang w:val="es-ES"/>
        </w:rPr>
        <w:t xml:space="preserve"> </w:t>
      </w:r>
      <w:r w:rsidRPr="00CB238D">
        <w:rPr>
          <w:lang w:val="es-ES"/>
        </w:rPr>
        <w:t>que</w:t>
      </w:r>
    </w:p>
    <w:p w14:paraId="254855B2" w14:textId="0D01C303" w:rsidR="000276DA" w:rsidRPr="00DB7BDD" w:rsidRDefault="00664A72" w:rsidP="00DB7BDD">
      <w:pPr>
        <w:spacing w:line="276" w:lineRule="auto"/>
        <w:ind w:left="742" w:right="728"/>
        <w:jc w:val="both"/>
        <w:rPr>
          <w:sz w:val="20"/>
          <w:szCs w:val="20"/>
          <w:lang w:val="es-ES"/>
        </w:rPr>
      </w:pPr>
      <w:r w:rsidRPr="00DB7BDD">
        <w:rPr>
          <w:sz w:val="20"/>
          <w:szCs w:val="20"/>
          <w:lang w:val="es-ES"/>
        </w:rPr>
        <w:t xml:space="preserve">las disposiciones recogidas en estas normativas constituyan el marco para la Formación Transversal y específica de los estudios de doctorado encaminados a la elaboración, </w:t>
      </w:r>
      <w:r w:rsidRPr="00DB7BDD">
        <w:rPr>
          <w:sz w:val="20"/>
          <w:szCs w:val="20"/>
          <w:lang w:val="es-ES"/>
        </w:rPr>
        <w:lastRenderedPageBreak/>
        <w:t>tramitación y defensa de la tesis de doctorado y la obtención, por parte del doctorando, del Título de “Doctor por la Universidad de Cantabria”.</w:t>
      </w:r>
    </w:p>
    <w:p w14:paraId="254855B3" w14:textId="77777777" w:rsidR="000276DA" w:rsidRPr="00CB238D" w:rsidRDefault="000276DA" w:rsidP="00CB238D">
      <w:pPr>
        <w:pStyle w:val="Textoindependiente"/>
        <w:spacing w:before="5"/>
        <w:jc w:val="both"/>
        <w:rPr>
          <w:sz w:val="19"/>
          <w:lang w:val="es-ES"/>
        </w:rPr>
      </w:pPr>
    </w:p>
    <w:p w14:paraId="254855B4" w14:textId="4BCA9615" w:rsidR="000276DA" w:rsidRDefault="00664A72" w:rsidP="00CB238D">
      <w:pPr>
        <w:pStyle w:val="Ttulo1"/>
        <w:numPr>
          <w:ilvl w:val="0"/>
          <w:numId w:val="4"/>
        </w:numPr>
        <w:tabs>
          <w:tab w:val="left" w:pos="739"/>
        </w:tabs>
        <w:ind w:hanging="426"/>
        <w:jc w:val="both"/>
      </w:pPr>
      <w:bookmarkStart w:id="2" w:name="III._Plan_de_Investigación."/>
      <w:bookmarkEnd w:id="2"/>
      <w:r>
        <w:t>Plan de</w:t>
      </w:r>
      <w:r>
        <w:rPr>
          <w:spacing w:val="-3"/>
        </w:rPr>
        <w:t xml:space="preserve"> </w:t>
      </w:r>
      <w:r w:rsidR="00CB238D">
        <w:t>Investigación</w:t>
      </w:r>
    </w:p>
    <w:p w14:paraId="254855B5" w14:textId="77777777" w:rsidR="000276DA" w:rsidRDefault="000276DA" w:rsidP="00CB238D">
      <w:pPr>
        <w:pStyle w:val="Textoindependiente"/>
        <w:spacing w:before="11"/>
        <w:jc w:val="both"/>
        <w:rPr>
          <w:b/>
          <w:sz w:val="19"/>
        </w:rPr>
      </w:pPr>
    </w:p>
    <w:p w14:paraId="254855B6" w14:textId="77777777" w:rsidR="000276DA" w:rsidRPr="00CB238D" w:rsidRDefault="00664A72" w:rsidP="00CB238D">
      <w:pPr>
        <w:pStyle w:val="Textoindependiente"/>
        <w:spacing w:line="300" w:lineRule="auto"/>
        <w:ind w:left="737" w:right="765"/>
        <w:jc w:val="both"/>
        <w:rPr>
          <w:lang w:val="es-ES"/>
        </w:rPr>
      </w:pPr>
      <w:r w:rsidRPr="00CB238D">
        <w:rPr>
          <w:lang w:val="es-ES"/>
        </w:rPr>
        <w:t xml:space="preserve">Antes de la finalización del primer año, a contar desde la fecha de la matrícula en el programa, el doctorando elaborará un </w:t>
      </w:r>
      <w:r w:rsidRPr="00CB238D">
        <w:rPr>
          <w:i/>
          <w:lang w:val="es-ES"/>
        </w:rPr>
        <w:t xml:space="preserve">Plan de Investigación </w:t>
      </w:r>
      <w:r w:rsidRPr="00CB238D">
        <w:rPr>
          <w:lang w:val="es-ES"/>
        </w:rPr>
        <w:t>que incluirá obligatoriamente la metodología a emplear y los objetivos que se han de alcanzar, así como los medios y</w:t>
      </w:r>
      <w:r w:rsidRPr="00CB238D">
        <w:rPr>
          <w:spacing w:val="-42"/>
          <w:lang w:val="es-ES"/>
        </w:rPr>
        <w:t xml:space="preserve"> </w:t>
      </w:r>
      <w:r w:rsidRPr="00CB238D">
        <w:rPr>
          <w:lang w:val="es-ES"/>
        </w:rPr>
        <w:t>la planificación temporal para alcanzar dichos objetivos. Dicho plan, avalado mediante un informe</w:t>
      </w:r>
      <w:r w:rsidRPr="00CB238D">
        <w:rPr>
          <w:spacing w:val="-12"/>
          <w:lang w:val="es-ES"/>
        </w:rPr>
        <w:t xml:space="preserve"> </w:t>
      </w:r>
      <w:r w:rsidRPr="00CB238D">
        <w:rPr>
          <w:lang w:val="es-ES"/>
        </w:rPr>
        <w:t>del/los</w:t>
      </w:r>
      <w:r w:rsidRPr="00CB238D">
        <w:rPr>
          <w:spacing w:val="-12"/>
          <w:lang w:val="es-ES"/>
        </w:rPr>
        <w:t xml:space="preserve"> </w:t>
      </w:r>
      <w:r w:rsidRPr="00CB238D">
        <w:rPr>
          <w:lang w:val="es-ES"/>
        </w:rPr>
        <w:t>director/es</w:t>
      </w:r>
      <w:r w:rsidRPr="00CB238D">
        <w:rPr>
          <w:spacing w:val="-9"/>
          <w:lang w:val="es-ES"/>
        </w:rPr>
        <w:t xml:space="preserve"> </w:t>
      </w:r>
      <w:r w:rsidRPr="00CB238D">
        <w:rPr>
          <w:lang w:val="es-ES"/>
        </w:rPr>
        <w:t>y</w:t>
      </w:r>
      <w:r w:rsidRPr="00CB238D">
        <w:rPr>
          <w:spacing w:val="-8"/>
          <w:lang w:val="es-ES"/>
        </w:rPr>
        <w:t xml:space="preserve"> </w:t>
      </w:r>
      <w:r w:rsidRPr="00CB238D">
        <w:rPr>
          <w:lang w:val="es-ES"/>
        </w:rPr>
        <w:t>del</w:t>
      </w:r>
      <w:r w:rsidRPr="00CB238D">
        <w:rPr>
          <w:spacing w:val="-9"/>
          <w:lang w:val="es-ES"/>
        </w:rPr>
        <w:t xml:space="preserve"> </w:t>
      </w:r>
      <w:r w:rsidRPr="00CB238D">
        <w:rPr>
          <w:lang w:val="es-ES"/>
        </w:rPr>
        <w:t>tutor,</w:t>
      </w:r>
      <w:r w:rsidRPr="00CB238D">
        <w:rPr>
          <w:spacing w:val="-9"/>
          <w:lang w:val="es-ES"/>
        </w:rPr>
        <w:t xml:space="preserve"> </w:t>
      </w:r>
      <w:r w:rsidRPr="00CB238D">
        <w:rPr>
          <w:lang w:val="es-ES"/>
        </w:rPr>
        <w:t>deberá</w:t>
      </w:r>
      <w:r w:rsidRPr="00CB238D">
        <w:rPr>
          <w:spacing w:val="-10"/>
          <w:lang w:val="es-ES"/>
        </w:rPr>
        <w:t xml:space="preserve"> </w:t>
      </w:r>
      <w:r w:rsidRPr="00CB238D">
        <w:rPr>
          <w:lang w:val="es-ES"/>
        </w:rPr>
        <w:t>ser</w:t>
      </w:r>
      <w:r w:rsidRPr="00CB238D">
        <w:rPr>
          <w:spacing w:val="-10"/>
          <w:lang w:val="es-ES"/>
        </w:rPr>
        <w:t xml:space="preserve"> </w:t>
      </w:r>
      <w:r w:rsidRPr="00CB238D">
        <w:rPr>
          <w:lang w:val="es-ES"/>
        </w:rPr>
        <w:t>aprobado</w:t>
      </w:r>
      <w:r w:rsidRPr="00CB238D">
        <w:rPr>
          <w:spacing w:val="-12"/>
          <w:lang w:val="es-ES"/>
        </w:rPr>
        <w:t xml:space="preserve"> </w:t>
      </w:r>
      <w:r w:rsidRPr="00CB238D">
        <w:rPr>
          <w:lang w:val="es-ES"/>
        </w:rPr>
        <w:t>por</w:t>
      </w:r>
      <w:r w:rsidRPr="00CB238D">
        <w:rPr>
          <w:spacing w:val="-12"/>
          <w:lang w:val="es-ES"/>
        </w:rPr>
        <w:t xml:space="preserve"> </w:t>
      </w:r>
      <w:r w:rsidRPr="00CB238D">
        <w:rPr>
          <w:lang w:val="es-ES"/>
        </w:rPr>
        <w:t>la</w:t>
      </w:r>
      <w:r w:rsidRPr="00CB238D">
        <w:rPr>
          <w:spacing w:val="-8"/>
          <w:lang w:val="es-ES"/>
        </w:rPr>
        <w:t xml:space="preserve"> </w:t>
      </w:r>
      <w:r w:rsidRPr="00CB238D">
        <w:rPr>
          <w:lang w:val="es-ES"/>
        </w:rPr>
        <w:t>Comisión</w:t>
      </w:r>
      <w:r w:rsidRPr="00CB238D">
        <w:rPr>
          <w:spacing w:val="-10"/>
          <w:lang w:val="es-ES"/>
        </w:rPr>
        <w:t xml:space="preserve"> </w:t>
      </w:r>
      <w:r w:rsidRPr="00CB238D">
        <w:rPr>
          <w:lang w:val="es-ES"/>
        </w:rPr>
        <w:t>Académica</w:t>
      </w:r>
      <w:r w:rsidRPr="00CB238D">
        <w:rPr>
          <w:spacing w:val="-11"/>
          <w:lang w:val="es-ES"/>
        </w:rPr>
        <w:t xml:space="preserve"> </w:t>
      </w:r>
      <w:r w:rsidRPr="00CB238D">
        <w:rPr>
          <w:lang w:val="es-ES"/>
        </w:rPr>
        <w:t>del Programa de Doctorado (CAPD). En el proceso de evaluación anual y contando con el aval del tutor y el director, este plan podría ser susceptible de</w:t>
      </w:r>
      <w:r w:rsidRPr="00CB238D">
        <w:rPr>
          <w:spacing w:val="-37"/>
          <w:lang w:val="es-ES"/>
        </w:rPr>
        <w:t xml:space="preserve"> </w:t>
      </w:r>
      <w:r w:rsidRPr="00CB238D">
        <w:rPr>
          <w:lang w:val="es-ES"/>
        </w:rPr>
        <w:t>mejora.</w:t>
      </w:r>
    </w:p>
    <w:p w14:paraId="254855B7" w14:textId="77777777" w:rsidR="000276DA" w:rsidRPr="00CB238D" w:rsidRDefault="00664A72" w:rsidP="00CB238D">
      <w:pPr>
        <w:pStyle w:val="Textoindependiente"/>
        <w:spacing w:before="122" w:line="300" w:lineRule="auto"/>
        <w:ind w:left="737" w:right="767"/>
        <w:jc w:val="both"/>
        <w:rPr>
          <w:lang w:val="es-ES"/>
        </w:rPr>
      </w:pPr>
      <w:r w:rsidRPr="00CB238D">
        <w:rPr>
          <w:lang w:val="es-ES"/>
        </w:rPr>
        <w:t>El Plan de Investigación deberá incluirse como anexo a este documento, una vez sea aprobado por la CAPD. En este plan de investigación se deberá incluir también el título, la fecha de presentación y la fecha de la sesión de la reunión de la CAPD en la que fue aprobado.</w:t>
      </w:r>
    </w:p>
    <w:p w14:paraId="254855B8" w14:textId="77777777" w:rsidR="000276DA" w:rsidRPr="00CB238D" w:rsidRDefault="000276DA" w:rsidP="00CB238D">
      <w:pPr>
        <w:pStyle w:val="Textoindependiente"/>
        <w:spacing w:before="6"/>
        <w:jc w:val="both"/>
        <w:rPr>
          <w:sz w:val="19"/>
          <w:lang w:val="es-ES"/>
        </w:rPr>
      </w:pPr>
    </w:p>
    <w:p w14:paraId="254855B9" w14:textId="4C8D96A7" w:rsidR="000276DA" w:rsidRDefault="00664A72" w:rsidP="00CB238D">
      <w:pPr>
        <w:pStyle w:val="Ttulo1"/>
        <w:numPr>
          <w:ilvl w:val="0"/>
          <w:numId w:val="4"/>
        </w:numPr>
        <w:tabs>
          <w:tab w:val="left" w:pos="739"/>
        </w:tabs>
        <w:ind w:hanging="426"/>
        <w:jc w:val="both"/>
      </w:pPr>
      <w:bookmarkStart w:id="3" w:name="IV._Obligaciones_del_doctorando."/>
      <w:bookmarkEnd w:id="3"/>
      <w:proofErr w:type="spellStart"/>
      <w:r>
        <w:t>Obligaciones</w:t>
      </w:r>
      <w:proofErr w:type="spellEnd"/>
      <w:r>
        <w:t xml:space="preserve"> del</w:t>
      </w:r>
      <w:r>
        <w:rPr>
          <w:spacing w:val="-4"/>
        </w:rPr>
        <w:t xml:space="preserve"> </w:t>
      </w:r>
      <w:proofErr w:type="spellStart"/>
      <w:r w:rsidR="00CB238D">
        <w:t>doctorando</w:t>
      </w:r>
      <w:proofErr w:type="spellEnd"/>
    </w:p>
    <w:p w14:paraId="254855BA" w14:textId="77777777" w:rsidR="000276DA" w:rsidRDefault="000276DA" w:rsidP="00CB238D">
      <w:pPr>
        <w:pStyle w:val="Textoindependiente"/>
        <w:spacing w:before="11"/>
        <w:jc w:val="both"/>
        <w:rPr>
          <w:b/>
          <w:sz w:val="19"/>
        </w:rPr>
      </w:pPr>
    </w:p>
    <w:p w14:paraId="254855BB" w14:textId="77777777" w:rsidR="000276DA" w:rsidRPr="00CB238D" w:rsidRDefault="00664A72" w:rsidP="00CB238D">
      <w:pPr>
        <w:pStyle w:val="Prrafodelista"/>
        <w:numPr>
          <w:ilvl w:val="1"/>
          <w:numId w:val="4"/>
        </w:numPr>
        <w:tabs>
          <w:tab w:val="left" w:pos="1022"/>
        </w:tabs>
        <w:spacing w:line="300" w:lineRule="auto"/>
        <w:ind w:right="767"/>
        <w:jc w:val="both"/>
        <w:rPr>
          <w:sz w:val="20"/>
          <w:lang w:val="es-ES"/>
        </w:rPr>
      </w:pPr>
      <w:r w:rsidRPr="00CB238D">
        <w:rPr>
          <w:sz w:val="20"/>
          <w:lang w:val="es-ES"/>
        </w:rPr>
        <w:t xml:space="preserve">El doctorando se compromete a llevar a cabo las actividades formativas programadas en los estudios de doctorado, tanto las propias del programa como la Formación Transversal, a registrarlas en el Documento de Actividades </w:t>
      </w:r>
      <w:r w:rsidRPr="00CB238D">
        <w:rPr>
          <w:spacing w:val="-2"/>
          <w:sz w:val="20"/>
          <w:lang w:val="es-ES"/>
        </w:rPr>
        <w:t xml:space="preserve">del </w:t>
      </w:r>
      <w:r w:rsidRPr="00CB238D">
        <w:rPr>
          <w:sz w:val="20"/>
          <w:lang w:val="es-ES"/>
        </w:rPr>
        <w:t xml:space="preserve">Doctorando, a desarrollar el Plan de Investigación bajo seguimiento y supervisión </w:t>
      </w:r>
      <w:r w:rsidRPr="00CB238D">
        <w:rPr>
          <w:spacing w:val="-2"/>
          <w:sz w:val="20"/>
          <w:lang w:val="es-ES"/>
        </w:rPr>
        <w:t xml:space="preserve">del </w:t>
      </w:r>
      <w:r w:rsidRPr="00CB238D">
        <w:rPr>
          <w:sz w:val="20"/>
          <w:lang w:val="es-ES"/>
        </w:rPr>
        <w:t>tutor y el/los director/es de la tesis y, siguiendo la normativa aplicable, a asumir las obligaciones derivadas del presente compromiso que, a modo de enunciado, se</w:t>
      </w:r>
      <w:r w:rsidRPr="00CB238D">
        <w:rPr>
          <w:spacing w:val="57"/>
          <w:sz w:val="20"/>
          <w:lang w:val="es-ES"/>
        </w:rPr>
        <w:t xml:space="preserve"> </w:t>
      </w:r>
      <w:r w:rsidRPr="00CB238D">
        <w:rPr>
          <w:sz w:val="20"/>
          <w:lang w:val="es-ES"/>
        </w:rPr>
        <w:t>concretan en:</w:t>
      </w:r>
    </w:p>
    <w:p w14:paraId="254855BC" w14:textId="77777777" w:rsidR="000276DA" w:rsidRPr="00CB238D" w:rsidRDefault="00664A72" w:rsidP="00CB238D">
      <w:pPr>
        <w:pStyle w:val="Prrafodelista"/>
        <w:numPr>
          <w:ilvl w:val="2"/>
          <w:numId w:val="4"/>
        </w:numPr>
        <w:tabs>
          <w:tab w:val="left" w:pos="1591"/>
        </w:tabs>
        <w:spacing w:before="119" w:line="242" w:lineRule="auto"/>
        <w:ind w:right="767"/>
        <w:jc w:val="both"/>
        <w:rPr>
          <w:sz w:val="20"/>
          <w:lang w:val="es-ES"/>
        </w:rPr>
      </w:pPr>
      <w:r w:rsidRPr="00CB238D">
        <w:rPr>
          <w:sz w:val="20"/>
          <w:lang w:val="es-ES"/>
        </w:rPr>
        <w:t>Seguir las indicaciones y recomendaciones de su tutor y su/s director/es de tesis en</w:t>
      </w:r>
      <w:r w:rsidRPr="00CB238D">
        <w:rPr>
          <w:spacing w:val="-18"/>
          <w:sz w:val="20"/>
          <w:lang w:val="es-ES"/>
        </w:rPr>
        <w:t xml:space="preserve"> </w:t>
      </w:r>
      <w:r w:rsidRPr="00CB238D">
        <w:rPr>
          <w:sz w:val="20"/>
          <w:lang w:val="es-ES"/>
        </w:rPr>
        <w:t>relación</w:t>
      </w:r>
      <w:r w:rsidRPr="00CB238D">
        <w:rPr>
          <w:spacing w:val="-17"/>
          <w:sz w:val="20"/>
          <w:lang w:val="es-ES"/>
        </w:rPr>
        <w:t xml:space="preserve"> </w:t>
      </w:r>
      <w:r w:rsidRPr="00CB238D">
        <w:rPr>
          <w:sz w:val="20"/>
          <w:lang w:val="es-ES"/>
        </w:rPr>
        <w:t>con</w:t>
      </w:r>
      <w:r w:rsidRPr="00CB238D">
        <w:rPr>
          <w:spacing w:val="-22"/>
          <w:sz w:val="20"/>
          <w:lang w:val="es-ES"/>
        </w:rPr>
        <w:t xml:space="preserve"> </w:t>
      </w:r>
      <w:r w:rsidRPr="00CB238D">
        <w:rPr>
          <w:sz w:val="20"/>
          <w:lang w:val="es-ES"/>
        </w:rPr>
        <w:t>las</w:t>
      </w:r>
      <w:r w:rsidRPr="00CB238D">
        <w:rPr>
          <w:spacing w:val="-24"/>
          <w:sz w:val="20"/>
          <w:lang w:val="es-ES"/>
        </w:rPr>
        <w:t xml:space="preserve"> </w:t>
      </w:r>
      <w:r w:rsidRPr="00CB238D">
        <w:rPr>
          <w:sz w:val="20"/>
          <w:lang w:val="es-ES"/>
        </w:rPr>
        <w:t>actividades</w:t>
      </w:r>
      <w:r w:rsidRPr="00CB238D">
        <w:rPr>
          <w:spacing w:val="-22"/>
          <w:sz w:val="20"/>
          <w:lang w:val="es-ES"/>
        </w:rPr>
        <w:t xml:space="preserve"> </w:t>
      </w:r>
      <w:r w:rsidRPr="00CB238D">
        <w:rPr>
          <w:sz w:val="20"/>
          <w:lang w:val="es-ES"/>
        </w:rPr>
        <w:t>formativas</w:t>
      </w:r>
      <w:r w:rsidRPr="00CB238D">
        <w:rPr>
          <w:spacing w:val="-24"/>
          <w:sz w:val="20"/>
          <w:lang w:val="es-ES"/>
        </w:rPr>
        <w:t xml:space="preserve"> </w:t>
      </w:r>
      <w:r w:rsidRPr="00CB238D">
        <w:rPr>
          <w:sz w:val="20"/>
          <w:lang w:val="es-ES"/>
        </w:rPr>
        <w:t>programadas</w:t>
      </w:r>
      <w:r w:rsidRPr="00CB238D">
        <w:rPr>
          <w:spacing w:val="-21"/>
          <w:sz w:val="20"/>
          <w:lang w:val="es-ES"/>
        </w:rPr>
        <w:t xml:space="preserve"> </w:t>
      </w:r>
      <w:r w:rsidRPr="00CB238D">
        <w:rPr>
          <w:sz w:val="20"/>
          <w:lang w:val="es-ES"/>
        </w:rPr>
        <w:t>a</w:t>
      </w:r>
      <w:r w:rsidRPr="00CB238D">
        <w:rPr>
          <w:spacing w:val="-21"/>
          <w:sz w:val="20"/>
          <w:lang w:val="es-ES"/>
        </w:rPr>
        <w:t xml:space="preserve"> </w:t>
      </w:r>
      <w:r w:rsidRPr="00CB238D">
        <w:rPr>
          <w:sz w:val="20"/>
          <w:lang w:val="es-ES"/>
        </w:rPr>
        <w:t>nombre</w:t>
      </w:r>
      <w:r w:rsidRPr="00CB238D">
        <w:rPr>
          <w:spacing w:val="-22"/>
          <w:sz w:val="20"/>
          <w:lang w:val="es-ES"/>
        </w:rPr>
        <w:t xml:space="preserve"> </w:t>
      </w:r>
      <w:r w:rsidRPr="00CB238D">
        <w:rPr>
          <w:sz w:val="20"/>
          <w:lang w:val="es-ES"/>
        </w:rPr>
        <w:t>del</w:t>
      </w:r>
      <w:r w:rsidRPr="00CB238D">
        <w:rPr>
          <w:spacing w:val="-14"/>
          <w:sz w:val="20"/>
          <w:lang w:val="es-ES"/>
        </w:rPr>
        <w:t xml:space="preserve"> </w:t>
      </w:r>
      <w:r w:rsidRPr="00CB238D">
        <w:rPr>
          <w:sz w:val="20"/>
          <w:lang w:val="es-ES"/>
        </w:rPr>
        <w:t>doctorando.</w:t>
      </w:r>
    </w:p>
    <w:p w14:paraId="254855BD" w14:textId="77777777" w:rsidR="000276DA" w:rsidRPr="00CB238D" w:rsidRDefault="00664A72" w:rsidP="00CB238D">
      <w:pPr>
        <w:pStyle w:val="Prrafodelista"/>
        <w:numPr>
          <w:ilvl w:val="2"/>
          <w:numId w:val="4"/>
        </w:numPr>
        <w:tabs>
          <w:tab w:val="left" w:pos="1591"/>
        </w:tabs>
        <w:spacing w:before="134" w:line="278" w:lineRule="auto"/>
        <w:ind w:right="763"/>
        <w:jc w:val="both"/>
        <w:rPr>
          <w:sz w:val="20"/>
          <w:lang w:val="es-ES"/>
        </w:rPr>
      </w:pPr>
      <w:r w:rsidRPr="00CB238D">
        <w:rPr>
          <w:sz w:val="20"/>
          <w:lang w:val="es-ES"/>
        </w:rPr>
        <w:t xml:space="preserve">Informar regularmente al tutor y al/los director/es de tesis de la realización de tales actividades y de la evolución </w:t>
      </w:r>
      <w:r w:rsidRPr="00CB238D">
        <w:rPr>
          <w:spacing w:val="-2"/>
          <w:sz w:val="20"/>
          <w:lang w:val="es-ES"/>
        </w:rPr>
        <w:t xml:space="preserve">del </w:t>
      </w:r>
      <w:r w:rsidRPr="00CB238D">
        <w:rPr>
          <w:sz w:val="20"/>
          <w:lang w:val="es-ES"/>
        </w:rPr>
        <w:t>trabajo de investigación, de los resultados obtenidos, y de los problemas que le puedan sobrevenir durante el desarrollo de las</w:t>
      </w:r>
      <w:r w:rsidRPr="00CB238D">
        <w:rPr>
          <w:spacing w:val="-31"/>
          <w:sz w:val="20"/>
          <w:lang w:val="es-ES"/>
        </w:rPr>
        <w:t xml:space="preserve"> </w:t>
      </w:r>
      <w:r w:rsidRPr="00CB238D">
        <w:rPr>
          <w:sz w:val="20"/>
          <w:lang w:val="es-ES"/>
        </w:rPr>
        <w:t>actividades</w:t>
      </w:r>
      <w:r w:rsidRPr="00CB238D">
        <w:rPr>
          <w:spacing w:val="-31"/>
          <w:sz w:val="20"/>
          <w:lang w:val="es-ES"/>
        </w:rPr>
        <w:t xml:space="preserve"> </w:t>
      </w:r>
      <w:r w:rsidRPr="00CB238D">
        <w:rPr>
          <w:sz w:val="20"/>
          <w:lang w:val="es-ES"/>
        </w:rPr>
        <w:t>formativas.</w:t>
      </w:r>
    </w:p>
    <w:p w14:paraId="254855BE" w14:textId="28FB10C7" w:rsidR="000276DA" w:rsidRPr="00CB238D" w:rsidRDefault="00664A72" w:rsidP="00CB238D">
      <w:pPr>
        <w:pStyle w:val="Prrafodelista"/>
        <w:numPr>
          <w:ilvl w:val="2"/>
          <w:numId w:val="4"/>
        </w:numPr>
        <w:tabs>
          <w:tab w:val="left" w:pos="1591"/>
        </w:tabs>
        <w:spacing w:before="125" w:line="268" w:lineRule="auto"/>
        <w:ind w:left="1589" w:right="767"/>
        <w:jc w:val="both"/>
        <w:rPr>
          <w:sz w:val="20"/>
          <w:lang w:val="es-ES"/>
        </w:rPr>
      </w:pPr>
      <w:r w:rsidRPr="00CB238D">
        <w:rPr>
          <w:sz w:val="20"/>
          <w:lang w:val="es-ES"/>
        </w:rPr>
        <w:t>Presentar, en</w:t>
      </w:r>
      <w:r w:rsidR="00140719" w:rsidRPr="00CB238D">
        <w:rPr>
          <w:sz w:val="20"/>
          <w:lang w:val="es-ES"/>
        </w:rPr>
        <w:t xml:space="preserve"> los plazos establecidos por la EDUC, el Plan de Investigación y</w:t>
      </w:r>
      <w:r w:rsidRPr="00CB238D">
        <w:rPr>
          <w:sz w:val="20"/>
          <w:lang w:val="es-ES"/>
        </w:rPr>
        <w:t xml:space="preserve"> el Documento de Actividades </w:t>
      </w:r>
      <w:r w:rsidR="00140719" w:rsidRPr="00CB238D">
        <w:rPr>
          <w:spacing w:val="-2"/>
          <w:sz w:val="20"/>
          <w:lang w:val="es-ES"/>
        </w:rPr>
        <w:t xml:space="preserve">del </w:t>
      </w:r>
      <w:r w:rsidR="00140719" w:rsidRPr="00CB238D">
        <w:rPr>
          <w:sz w:val="20"/>
          <w:lang w:val="es-ES"/>
        </w:rPr>
        <w:t xml:space="preserve">Doctorando, para someterse a evaluación </w:t>
      </w:r>
      <w:r w:rsidRPr="00CB238D">
        <w:rPr>
          <w:sz w:val="20"/>
          <w:lang w:val="es-ES"/>
        </w:rPr>
        <w:t xml:space="preserve">de </w:t>
      </w:r>
      <w:r w:rsidRPr="00CB238D">
        <w:rPr>
          <w:spacing w:val="2"/>
          <w:sz w:val="20"/>
          <w:lang w:val="es-ES"/>
        </w:rPr>
        <w:t>la</w:t>
      </w:r>
      <w:r w:rsidRPr="00CB238D">
        <w:rPr>
          <w:spacing w:val="53"/>
          <w:sz w:val="20"/>
          <w:lang w:val="es-ES"/>
        </w:rPr>
        <w:t xml:space="preserve"> </w:t>
      </w:r>
      <w:r w:rsidRPr="00CB238D">
        <w:rPr>
          <w:sz w:val="20"/>
          <w:lang w:val="es-ES"/>
        </w:rPr>
        <w:t>actividad</w:t>
      </w:r>
      <w:r w:rsidRPr="00CB238D">
        <w:rPr>
          <w:spacing w:val="-16"/>
          <w:sz w:val="20"/>
          <w:lang w:val="es-ES"/>
        </w:rPr>
        <w:t xml:space="preserve"> </w:t>
      </w:r>
      <w:r w:rsidRPr="00CB238D">
        <w:rPr>
          <w:sz w:val="20"/>
          <w:lang w:val="es-ES"/>
        </w:rPr>
        <w:t>realizada</w:t>
      </w:r>
      <w:r w:rsidRPr="00CB238D">
        <w:rPr>
          <w:spacing w:val="-15"/>
          <w:sz w:val="20"/>
          <w:lang w:val="es-ES"/>
        </w:rPr>
        <w:t xml:space="preserve"> </w:t>
      </w:r>
      <w:r w:rsidRPr="00CB238D">
        <w:rPr>
          <w:sz w:val="20"/>
          <w:lang w:val="es-ES"/>
        </w:rPr>
        <w:t>en</w:t>
      </w:r>
      <w:r w:rsidRPr="00CB238D">
        <w:rPr>
          <w:spacing w:val="-18"/>
          <w:sz w:val="20"/>
          <w:lang w:val="es-ES"/>
        </w:rPr>
        <w:t xml:space="preserve"> </w:t>
      </w:r>
      <w:r w:rsidRPr="00CB238D">
        <w:rPr>
          <w:sz w:val="20"/>
          <w:lang w:val="es-ES"/>
        </w:rPr>
        <w:t>el</w:t>
      </w:r>
      <w:r w:rsidRPr="00CB238D">
        <w:rPr>
          <w:spacing w:val="-11"/>
          <w:sz w:val="20"/>
          <w:lang w:val="es-ES"/>
        </w:rPr>
        <w:t xml:space="preserve"> </w:t>
      </w:r>
      <w:r w:rsidRPr="00CB238D">
        <w:rPr>
          <w:sz w:val="20"/>
          <w:lang w:val="es-ES"/>
        </w:rPr>
        <w:t>plazo</w:t>
      </w:r>
      <w:r w:rsidRPr="00CB238D">
        <w:rPr>
          <w:spacing w:val="-17"/>
          <w:sz w:val="20"/>
          <w:lang w:val="es-ES"/>
        </w:rPr>
        <w:t xml:space="preserve"> </w:t>
      </w:r>
      <w:r w:rsidRPr="00CB238D">
        <w:rPr>
          <w:sz w:val="20"/>
          <w:lang w:val="es-ES"/>
        </w:rPr>
        <w:t>previsto</w:t>
      </w:r>
      <w:r w:rsidRPr="00CB238D">
        <w:rPr>
          <w:spacing w:val="-19"/>
          <w:sz w:val="20"/>
          <w:lang w:val="es-ES"/>
        </w:rPr>
        <w:t xml:space="preserve"> </w:t>
      </w:r>
      <w:r w:rsidRPr="00CB238D">
        <w:rPr>
          <w:sz w:val="20"/>
          <w:lang w:val="es-ES"/>
        </w:rPr>
        <w:t>por</w:t>
      </w:r>
      <w:r w:rsidRPr="00CB238D">
        <w:rPr>
          <w:spacing w:val="-20"/>
          <w:sz w:val="20"/>
          <w:lang w:val="es-ES"/>
        </w:rPr>
        <w:t xml:space="preserve"> </w:t>
      </w:r>
      <w:r w:rsidRPr="00CB238D">
        <w:rPr>
          <w:sz w:val="20"/>
          <w:lang w:val="es-ES"/>
        </w:rPr>
        <w:t>la</w:t>
      </w:r>
      <w:r w:rsidRPr="00CB238D">
        <w:rPr>
          <w:spacing w:val="-16"/>
          <w:sz w:val="20"/>
          <w:lang w:val="es-ES"/>
        </w:rPr>
        <w:t xml:space="preserve"> </w:t>
      </w:r>
      <w:r w:rsidRPr="00CB238D">
        <w:rPr>
          <w:sz w:val="20"/>
          <w:lang w:val="es-ES"/>
        </w:rPr>
        <w:t>normativa.</w:t>
      </w:r>
    </w:p>
    <w:p w14:paraId="254855BF" w14:textId="7D3AA38E" w:rsidR="000276DA" w:rsidRPr="00CB238D" w:rsidRDefault="00664A72" w:rsidP="00CB238D">
      <w:pPr>
        <w:pStyle w:val="Prrafodelista"/>
        <w:numPr>
          <w:ilvl w:val="2"/>
          <w:numId w:val="4"/>
        </w:numPr>
        <w:tabs>
          <w:tab w:val="left" w:pos="1591"/>
        </w:tabs>
        <w:spacing w:before="129" w:line="268" w:lineRule="auto"/>
        <w:ind w:right="763"/>
        <w:jc w:val="both"/>
        <w:rPr>
          <w:sz w:val="20"/>
          <w:lang w:val="es-ES"/>
        </w:rPr>
      </w:pPr>
      <w:r w:rsidRPr="00CB238D">
        <w:rPr>
          <w:sz w:val="20"/>
          <w:lang w:val="es-ES"/>
        </w:rPr>
        <w:t xml:space="preserve">Dedicar a la realización del programa de doctorado, incluida la tesis, </w:t>
      </w:r>
      <w:r w:rsidRPr="00CB238D">
        <w:rPr>
          <w:spacing w:val="-3"/>
          <w:sz w:val="20"/>
          <w:lang w:val="es-ES"/>
        </w:rPr>
        <w:t xml:space="preserve">el </w:t>
      </w:r>
      <w:r w:rsidRPr="00CB238D">
        <w:rPr>
          <w:sz w:val="20"/>
          <w:lang w:val="es-ES"/>
        </w:rPr>
        <w:t>equivalente a 35 h/semana d</w:t>
      </w:r>
      <w:r w:rsidR="00A2046E" w:rsidRPr="00CB238D">
        <w:rPr>
          <w:sz w:val="20"/>
          <w:lang w:val="es-ES"/>
        </w:rPr>
        <w:t xml:space="preserve">e dedicación a tiempo completo </w:t>
      </w:r>
      <w:proofErr w:type="spellStart"/>
      <w:r w:rsidR="00A2046E" w:rsidRPr="00CB238D">
        <w:rPr>
          <w:sz w:val="20"/>
          <w:lang w:val="es-ES"/>
        </w:rPr>
        <w:t>ó</w:t>
      </w:r>
      <w:proofErr w:type="spellEnd"/>
      <w:r w:rsidRPr="00CB238D">
        <w:rPr>
          <w:sz w:val="20"/>
          <w:lang w:val="es-ES"/>
        </w:rPr>
        <w:t xml:space="preserve"> 21 h/semana </w:t>
      </w:r>
      <w:r w:rsidRPr="00CB238D">
        <w:rPr>
          <w:spacing w:val="3"/>
          <w:sz w:val="20"/>
          <w:lang w:val="es-ES"/>
        </w:rPr>
        <w:t xml:space="preserve">de </w:t>
      </w:r>
      <w:r w:rsidRPr="00CB238D">
        <w:rPr>
          <w:sz w:val="20"/>
          <w:lang w:val="es-ES"/>
        </w:rPr>
        <w:t>dedicación</w:t>
      </w:r>
      <w:r w:rsidRPr="00CB238D">
        <w:rPr>
          <w:spacing w:val="-20"/>
          <w:sz w:val="20"/>
          <w:lang w:val="es-ES"/>
        </w:rPr>
        <w:t xml:space="preserve"> </w:t>
      </w:r>
      <w:r w:rsidRPr="00CB238D">
        <w:rPr>
          <w:sz w:val="20"/>
          <w:lang w:val="es-ES"/>
        </w:rPr>
        <w:t>a</w:t>
      </w:r>
      <w:r w:rsidRPr="00CB238D">
        <w:rPr>
          <w:spacing w:val="-20"/>
          <w:sz w:val="20"/>
          <w:lang w:val="es-ES"/>
        </w:rPr>
        <w:t xml:space="preserve"> </w:t>
      </w:r>
      <w:r w:rsidRPr="00CB238D">
        <w:rPr>
          <w:sz w:val="20"/>
          <w:lang w:val="es-ES"/>
        </w:rPr>
        <w:t>tiempo</w:t>
      </w:r>
      <w:r w:rsidRPr="00CB238D">
        <w:rPr>
          <w:spacing w:val="-26"/>
          <w:sz w:val="20"/>
          <w:lang w:val="es-ES"/>
        </w:rPr>
        <w:t xml:space="preserve"> </w:t>
      </w:r>
      <w:r w:rsidRPr="00CB238D">
        <w:rPr>
          <w:sz w:val="20"/>
          <w:lang w:val="es-ES"/>
        </w:rPr>
        <w:t>parcial.</w:t>
      </w:r>
    </w:p>
    <w:p w14:paraId="254855C0" w14:textId="77777777" w:rsidR="000276DA" w:rsidRPr="00CB238D" w:rsidRDefault="00664A72" w:rsidP="00CB238D">
      <w:pPr>
        <w:pStyle w:val="Prrafodelista"/>
        <w:numPr>
          <w:ilvl w:val="1"/>
          <w:numId w:val="4"/>
        </w:numPr>
        <w:tabs>
          <w:tab w:val="left" w:pos="1022"/>
        </w:tabs>
        <w:spacing w:before="130" w:line="300" w:lineRule="auto"/>
        <w:ind w:right="764"/>
        <w:jc w:val="both"/>
        <w:rPr>
          <w:sz w:val="20"/>
          <w:lang w:val="es-ES"/>
        </w:rPr>
      </w:pPr>
      <w:r w:rsidRPr="00CB238D">
        <w:rPr>
          <w:sz w:val="20"/>
          <w:lang w:val="es-ES"/>
        </w:rPr>
        <w:t xml:space="preserve">Asimismo, el </w:t>
      </w:r>
      <w:r w:rsidRPr="00CB238D">
        <w:rPr>
          <w:spacing w:val="-3"/>
          <w:sz w:val="20"/>
          <w:lang w:val="es-ES"/>
        </w:rPr>
        <w:t xml:space="preserve">doctorando </w:t>
      </w:r>
      <w:r w:rsidRPr="00CB238D">
        <w:rPr>
          <w:sz w:val="20"/>
          <w:lang w:val="es-ES"/>
        </w:rPr>
        <w:t xml:space="preserve">deberá realizar y superar, entre las actividades formativas descritas en la memoria de verificación del programa de doctorado, aquellas que </w:t>
      </w:r>
      <w:r w:rsidRPr="00CB238D">
        <w:rPr>
          <w:spacing w:val="7"/>
          <w:sz w:val="20"/>
          <w:lang w:val="es-ES"/>
        </w:rPr>
        <w:t xml:space="preserve">le </w:t>
      </w:r>
      <w:r w:rsidRPr="00CB238D">
        <w:rPr>
          <w:sz w:val="20"/>
          <w:lang w:val="es-ES"/>
        </w:rPr>
        <w:t>encomiende</w:t>
      </w:r>
      <w:r w:rsidRPr="00CB238D">
        <w:rPr>
          <w:spacing w:val="-21"/>
          <w:sz w:val="20"/>
          <w:lang w:val="es-ES"/>
        </w:rPr>
        <w:t xml:space="preserve"> </w:t>
      </w:r>
      <w:r w:rsidRPr="00CB238D">
        <w:rPr>
          <w:sz w:val="20"/>
          <w:lang w:val="es-ES"/>
        </w:rPr>
        <w:t>el</w:t>
      </w:r>
      <w:r w:rsidRPr="00CB238D">
        <w:rPr>
          <w:spacing w:val="-9"/>
          <w:sz w:val="20"/>
          <w:lang w:val="es-ES"/>
        </w:rPr>
        <w:t xml:space="preserve"> </w:t>
      </w:r>
      <w:r w:rsidRPr="00CB238D">
        <w:rPr>
          <w:sz w:val="20"/>
          <w:lang w:val="es-ES"/>
        </w:rPr>
        <w:t>tutor</w:t>
      </w:r>
      <w:r w:rsidRPr="00CB238D">
        <w:rPr>
          <w:spacing w:val="-16"/>
          <w:sz w:val="20"/>
          <w:lang w:val="es-ES"/>
        </w:rPr>
        <w:t xml:space="preserve"> </w:t>
      </w:r>
      <w:r w:rsidRPr="00CB238D">
        <w:rPr>
          <w:sz w:val="20"/>
          <w:lang w:val="es-ES"/>
        </w:rPr>
        <w:t>y/o</w:t>
      </w:r>
      <w:r w:rsidRPr="00CB238D">
        <w:rPr>
          <w:spacing w:val="-16"/>
          <w:sz w:val="20"/>
          <w:lang w:val="es-ES"/>
        </w:rPr>
        <w:t xml:space="preserve"> </w:t>
      </w:r>
      <w:r w:rsidRPr="00CB238D">
        <w:rPr>
          <w:sz w:val="20"/>
          <w:lang w:val="es-ES"/>
        </w:rPr>
        <w:t>el/los</w:t>
      </w:r>
      <w:r w:rsidRPr="00CB238D">
        <w:rPr>
          <w:spacing w:val="-18"/>
          <w:sz w:val="20"/>
          <w:lang w:val="es-ES"/>
        </w:rPr>
        <w:t xml:space="preserve"> </w:t>
      </w:r>
      <w:r w:rsidRPr="00CB238D">
        <w:rPr>
          <w:sz w:val="20"/>
          <w:lang w:val="es-ES"/>
        </w:rPr>
        <w:t>director/es</w:t>
      </w:r>
      <w:r w:rsidRPr="00CB238D">
        <w:rPr>
          <w:spacing w:val="-18"/>
          <w:sz w:val="20"/>
          <w:lang w:val="es-ES"/>
        </w:rPr>
        <w:t xml:space="preserve"> </w:t>
      </w:r>
      <w:r w:rsidRPr="00CB238D">
        <w:rPr>
          <w:sz w:val="20"/>
          <w:lang w:val="es-ES"/>
        </w:rPr>
        <w:t>de</w:t>
      </w:r>
      <w:r w:rsidRPr="00CB238D">
        <w:rPr>
          <w:spacing w:val="-16"/>
          <w:sz w:val="20"/>
          <w:lang w:val="es-ES"/>
        </w:rPr>
        <w:t xml:space="preserve"> </w:t>
      </w:r>
      <w:r w:rsidRPr="00CB238D">
        <w:rPr>
          <w:sz w:val="20"/>
          <w:lang w:val="es-ES"/>
        </w:rPr>
        <w:t>la</w:t>
      </w:r>
      <w:r w:rsidRPr="00CB238D">
        <w:rPr>
          <w:spacing w:val="-12"/>
          <w:sz w:val="20"/>
          <w:lang w:val="es-ES"/>
        </w:rPr>
        <w:t xml:space="preserve"> </w:t>
      </w:r>
      <w:r w:rsidRPr="00CB238D">
        <w:rPr>
          <w:sz w:val="20"/>
          <w:lang w:val="es-ES"/>
        </w:rPr>
        <w:t>tesis,</w:t>
      </w:r>
      <w:r w:rsidRPr="00CB238D">
        <w:rPr>
          <w:spacing w:val="-18"/>
          <w:sz w:val="20"/>
          <w:lang w:val="es-ES"/>
        </w:rPr>
        <w:t xml:space="preserve"> </w:t>
      </w:r>
      <w:r w:rsidRPr="00CB238D">
        <w:rPr>
          <w:sz w:val="20"/>
          <w:lang w:val="es-ES"/>
        </w:rPr>
        <w:t>con</w:t>
      </w:r>
      <w:r w:rsidRPr="00CB238D">
        <w:rPr>
          <w:spacing w:val="-14"/>
          <w:sz w:val="20"/>
          <w:lang w:val="es-ES"/>
        </w:rPr>
        <w:t xml:space="preserve"> </w:t>
      </w:r>
      <w:r w:rsidRPr="00CB238D">
        <w:rPr>
          <w:sz w:val="20"/>
          <w:lang w:val="es-ES"/>
        </w:rPr>
        <w:t>la</w:t>
      </w:r>
      <w:r w:rsidRPr="00CB238D">
        <w:rPr>
          <w:spacing w:val="-15"/>
          <w:sz w:val="20"/>
          <w:lang w:val="es-ES"/>
        </w:rPr>
        <w:t xml:space="preserve"> </w:t>
      </w:r>
      <w:r w:rsidRPr="00CB238D">
        <w:rPr>
          <w:sz w:val="20"/>
          <w:lang w:val="es-ES"/>
        </w:rPr>
        <w:t>aprobación</w:t>
      </w:r>
      <w:r w:rsidRPr="00CB238D">
        <w:rPr>
          <w:spacing w:val="-14"/>
          <w:sz w:val="20"/>
          <w:lang w:val="es-ES"/>
        </w:rPr>
        <w:t xml:space="preserve"> </w:t>
      </w:r>
      <w:r w:rsidRPr="00CB238D">
        <w:rPr>
          <w:sz w:val="20"/>
          <w:lang w:val="es-ES"/>
        </w:rPr>
        <w:t>de</w:t>
      </w:r>
      <w:r w:rsidRPr="00CB238D">
        <w:rPr>
          <w:spacing w:val="-19"/>
          <w:sz w:val="20"/>
          <w:lang w:val="es-ES"/>
        </w:rPr>
        <w:t xml:space="preserve"> </w:t>
      </w:r>
      <w:r w:rsidRPr="00CB238D">
        <w:rPr>
          <w:sz w:val="20"/>
          <w:lang w:val="es-ES"/>
        </w:rPr>
        <w:t>la</w:t>
      </w:r>
      <w:r w:rsidRPr="00CB238D">
        <w:rPr>
          <w:spacing w:val="-15"/>
          <w:sz w:val="20"/>
          <w:lang w:val="es-ES"/>
        </w:rPr>
        <w:t xml:space="preserve"> </w:t>
      </w:r>
      <w:r w:rsidRPr="00CB238D">
        <w:rPr>
          <w:sz w:val="20"/>
          <w:lang w:val="es-ES"/>
        </w:rPr>
        <w:t>CAPD.</w:t>
      </w:r>
    </w:p>
    <w:p w14:paraId="254855C1" w14:textId="77777777" w:rsidR="000276DA" w:rsidRPr="00CB238D" w:rsidRDefault="000276DA" w:rsidP="00CB238D">
      <w:pPr>
        <w:spacing w:line="300" w:lineRule="auto"/>
        <w:jc w:val="both"/>
        <w:rPr>
          <w:sz w:val="20"/>
          <w:lang w:val="es-ES"/>
        </w:rPr>
        <w:sectPr w:rsidR="000276DA" w:rsidRPr="00CB238D" w:rsidSect="000E5A40">
          <w:headerReference w:type="default" r:id="rId10"/>
          <w:footerReference w:type="default" r:id="rId11"/>
          <w:pgSz w:w="11930" w:h="16860"/>
          <w:pgMar w:top="1800" w:right="619" w:bottom="1216" w:left="770" w:header="350" w:footer="480" w:gutter="0"/>
          <w:cols w:space="720"/>
        </w:sectPr>
      </w:pPr>
    </w:p>
    <w:p w14:paraId="254855C5" w14:textId="77777777" w:rsidR="000276DA" w:rsidRPr="00CB238D" w:rsidRDefault="00664A72" w:rsidP="00597BF0">
      <w:pPr>
        <w:pStyle w:val="Prrafodelista"/>
        <w:numPr>
          <w:ilvl w:val="1"/>
          <w:numId w:val="4"/>
        </w:numPr>
        <w:tabs>
          <w:tab w:val="left" w:pos="1022"/>
        </w:tabs>
        <w:spacing w:before="100" w:line="300" w:lineRule="auto"/>
        <w:ind w:right="-101"/>
        <w:jc w:val="both"/>
        <w:rPr>
          <w:sz w:val="20"/>
          <w:lang w:val="es-ES"/>
        </w:rPr>
      </w:pPr>
      <w:r w:rsidRPr="00CB238D">
        <w:rPr>
          <w:sz w:val="20"/>
          <w:lang w:val="es-ES"/>
        </w:rPr>
        <w:lastRenderedPageBreak/>
        <w:t>El doctorando se compromete a pagar anualmente la tasa de renovación de la tutela académica en las fechas estipuladas. El impago supondrá la baja en el Programa de Doctorado.</w:t>
      </w:r>
    </w:p>
    <w:p w14:paraId="254855C6" w14:textId="77777777" w:rsidR="000276DA" w:rsidRPr="00CB238D" w:rsidRDefault="000276DA" w:rsidP="00597BF0">
      <w:pPr>
        <w:pStyle w:val="Textoindependiente"/>
        <w:spacing w:before="4"/>
        <w:ind w:right="-101"/>
        <w:jc w:val="both"/>
        <w:rPr>
          <w:sz w:val="19"/>
          <w:lang w:val="es-ES"/>
        </w:rPr>
      </w:pPr>
    </w:p>
    <w:p w14:paraId="254855C7" w14:textId="25D47E56" w:rsidR="000276DA" w:rsidRDefault="00664A72" w:rsidP="00597BF0">
      <w:pPr>
        <w:pStyle w:val="Ttulo1"/>
        <w:numPr>
          <w:ilvl w:val="0"/>
          <w:numId w:val="4"/>
        </w:numPr>
        <w:tabs>
          <w:tab w:val="left" w:pos="738"/>
          <w:tab w:val="left" w:pos="739"/>
        </w:tabs>
        <w:ind w:right="-101" w:hanging="426"/>
        <w:jc w:val="both"/>
      </w:pPr>
      <w:bookmarkStart w:id="4" w:name="V._Obligaciones_del_tutor."/>
      <w:bookmarkEnd w:id="4"/>
      <w:proofErr w:type="spellStart"/>
      <w:r>
        <w:t>Obligaciones</w:t>
      </w:r>
      <w:proofErr w:type="spellEnd"/>
      <w:r>
        <w:t xml:space="preserve"> del</w:t>
      </w:r>
      <w:r>
        <w:rPr>
          <w:spacing w:val="-4"/>
        </w:rPr>
        <w:t xml:space="preserve"> </w:t>
      </w:r>
      <w:r w:rsidR="00CB238D">
        <w:t>tutor</w:t>
      </w:r>
    </w:p>
    <w:p w14:paraId="254855C8" w14:textId="77777777" w:rsidR="000276DA" w:rsidRDefault="000276DA" w:rsidP="00597BF0">
      <w:pPr>
        <w:pStyle w:val="Textoindependiente"/>
        <w:spacing w:before="11"/>
        <w:ind w:right="-101"/>
        <w:jc w:val="both"/>
        <w:rPr>
          <w:b/>
          <w:sz w:val="19"/>
        </w:rPr>
      </w:pPr>
    </w:p>
    <w:p w14:paraId="254855C9" w14:textId="7703E8D2" w:rsidR="000276DA" w:rsidRDefault="00664A72" w:rsidP="00597BF0">
      <w:pPr>
        <w:pStyle w:val="Textoindependiente"/>
        <w:spacing w:line="297" w:lineRule="auto"/>
        <w:ind w:left="738" w:right="-101"/>
        <w:jc w:val="both"/>
      </w:pPr>
      <w:r w:rsidRPr="00CB238D">
        <w:rPr>
          <w:lang w:val="es-ES"/>
        </w:rPr>
        <w:t>El tutor velará por la buena y fluida interacción del doctorando con la CAPD, facilitándole la orientación</w:t>
      </w:r>
      <w:r w:rsidR="00A2046E" w:rsidRPr="00CB238D">
        <w:rPr>
          <w:lang w:val="es-ES"/>
        </w:rPr>
        <w:t xml:space="preserve"> y el asesoramiento necesarios. </w:t>
      </w:r>
      <w:r w:rsidRPr="00CB238D">
        <w:rPr>
          <w:lang w:val="es-ES"/>
        </w:rPr>
        <w:t xml:space="preserve">Anualmente emitirá los informes </w:t>
      </w:r>
      <w:r w:rsidRPr="00CB238D">
        <w:rPr>
          <w:spacing w:val="3"/>
          <w:lang w:val="es-ES"/>
        </w:rPr>
        <w:t xml:space="preserve">de </w:t>
      </w:r>
      <w:r w:rsidRPr="00CB238D">
        <w:rPr>
          <w:lang w:val="es-ES"/>
        </w:rPr>
        <w:t xml:space="preserve">valoración/seguimiento sobre el Documento </w:t>
      </w:r>
      <w:r w:rsidR="00B61457" w:rsidRPr="00CB238D">
        <w:rPr>
          <w:lang w:val="es-ES"/>
        </w:rPr>
        <w:t>de Actividades y el</w:t>
      </w:r>
      <w:r w:rsidR="00A2046E" w:rsidRPr="00CB238D">
        <w:rPr>
          <w:lang w:val="es-ES"/>
        </w:rPr>
        <w:t xml:space="preserve"> Plan de Investigación.</w:t>
      </w:r>
      <w:r w:rsidRPr="00CB238D">
        <w:rPr>
          <w:lang w:val="es-ES"/>
        </w:rPr>
        <w:t xml:space="preserve"> </w:t>
      </w:r>
      <w:r w:rsidRPr="00A2046E">
        <w:t xml:space="preserve">La </w:t>
      </w:r>
      <w:proofErr w:type="spellStart"/>
      <w:r w:rsidRPr="00A2046E">
        <w:t>emisión</w:t>
      </w:r>
      <w:proofErr w:type="spellEnd"/>
      <w:r w:rsidRPr="00A2046E">
        <w:t xml:space="preserve"> del </w:t>
      </w:r>
      <w:proofErr w:type="spellStart"/>
      <w:r w:rsidRPr="00A2046E">
        <w:t>informe</w:t>
      </w:r>
      <w:proofErr w:type="spellEnd"/>
      <w:r w:rsidRPr="00A2046E">
        <w:t xml:space="preserve"> </w:t>
      </w:r>
      <w:proofErr w:type="spellStart"/>
      <w:r w:rsidRPr="00A2046E">
        <w:t>anual</w:t>
      </w:r>
      <w:proofErr w:type="spellEnd"/>
      <w:r w:rsidRPr="00A2046E">
        <w:t xml:space="preserve"> es </w:t>
      </w:r>
      <w:proofErr w:type="spellStart"/>
      <w:r w:rsidRPr="00A2046E">
        <w:t>obligatoria</w:t>
      </w:r>
      <w:proofErr w:type="spellEnd"/>
      <w:r w:rsidRPr="00A2046E">
        <w:t xml:space="preserve"> e</w:t>
      </w:r>
      <w:r w:rsidRPr="00A2046E">
        <w:rPr>
          <w:spacing w:val="-22"/>
        </w:rPr>
        <w:t xml:space="preserve"> </w:t>
      </w:r>
      <w:r w:rsidRPr="00A2046E">
        <w:t>inexcusable.</w:t>
      </w:r>
    </w:p>
    <w:p w14:paraId="254855CA" w14:textId="77777777" w:rsidR="000276DA" w:rsidRDefault="000276DA" w:rsidP="00597BF0">
      <w:pPr>
        <w:pStyle w:val="Textoindependiente"/>
        <w:spacing w:before="1"/>
        <w:ind w:right="-101"/>
        <w:jc w:val="both"/>
      </w:pPr>
    </w:p>
    <w:p w14:paraId="254855CB" w14:textId="5BD05440" w:rsidR="000276DA" w:rsidRPr="00CB238D" w:rsidRDefault="00664A72" w:rsidP="00597BF0">
      <w:pPr>
        <w:pStyle w:val="Ttulo1"/>
        <w:numPr>
          <w:ilvl w:val="0"/>
          <w:numId w:val="4"/>
        </w:numPr>
        <w:tabs>
          <w:tab w:val="left" w:pos="739"/>
        </w:tabs>
        <w:ind w:right="-101" w:hanging="426"/>
        <w:jc w:val="both"/>
        <w:rPr>
          <w:lang w:val="es-ES"/>
        </w:rPr>
      </w:pPr>
      <w:bookmarkStart w:id="5" w:name="VI._Obligaciones_del/los_director/es_de_"/>
      <w:bookmarkEnd w:id="5"/>
      <w:r w:rsidRPr="00CB238D">
        <w:rPr>
          <w:lang w:val="es-ES"/>
        </w:rPr>
        <w:t>Obligaciones del/los director/es de la</w:t>
      </w:r>
      <w:r w:rsidRPr="00CB238D">
        <w:rPr>
          <w:spacing w:val="-2"/>
          <w:lang w:val="es-ES"/>
        </w:rPr>
        <w:t xml:space="preserve"> </w:t>
      </w:r>
      <w:r w:rsidR="00CB238D">
        <w:rPr>
          <w:lang w:val="es-ES"/>
        </w:rPr>
        <w:t>tesis</w:t>
      </w:r>
    </w:p>
    <w:p w14:paraId="254855CC" w14:textId="77777777" w:rsidR="000276DA" w:rsidRPr="00CB238D" w:rsidRDefault="000276DA" w:rsidP="00597BF0">
      <w:pPr>
        <w:pStyle w:val="Textoindependiente"/>
        <w:spacing w:before="11"/>
        <w:ind w:right="-101"/>
        <w:jc w:val="both"/>
        <w:rPr>
          <w:b/>
          <w:sz w:val="19"/>
          <w:lang w:val="es-ES"/>
        </w:rPr>
      </w:pPr>
    </w:p>
    <w:p w14:paraId="254855CD" w14:textId="7BEED63B" w:rsidR="000276DA" w:rsidRPr="00CB238D" w:rsidRDefault="00664A72" w:rsidP="00597BF0">
      <w:pPr>
        <w:pStyle w:val="Textoindependiente"/>
        <w:spacing w:line="300" w:lineRule="auto"/>
        <w:ind w:left="738" w:right="-101"/>
        <w:jc w:val="both"/>
        <w:rPr>
          <w:lang w:val="es-ES"/>
        </w:rPr>
      </w:pPr>
      <w:r w:rsidRPr="00CB238D">
        <w:rPr>
          <w:lang w:val="es-ES"/>
        </w:rPr>
        <w:t xml:space="preserve">El/Los director/es de la tesis se comprometen a la supervisión y al seguimiento continuo de la actividad investigadora del doctorando, responsabilizándose de la coherencia e idoneidad de las actividades de formación. El/Los director/es de la tesis se comprometen a la orientación y asesoramiento </w:t>
      </w:r>
      <w:r w:rsidRPr="00CB238D">
        <w:rPr>
          <w:spacing w:val="-2"/>
          <w:lang w:val="es-ES"/>
        </w:rPr>
        <w:t xml:space="preserve">del </w:t>
      </w:r>
      <w:r w:rsidRPr="00CB238D">
        <w:rPr>
          <w:lang w:val="es-ES"/>
        </w:rPr>
        <w:t xml:space="preserve">doctorando, fomentando su iniciativa con el objetivo de que alcance autonomía en la tarea investigadora y asegure </w:t>
      </w:r>
      <w:r w:rsidRPr="00CB238D">
        <w:rPr>
          <w:spacing w:val="5"/>
          <w:lang w:val="es-ES"/>
        </w:rPr>
        <w:t xml:space="preserve">la </w:t>
      </w:r>
      <w:r w:rsidRPr="00CB238D">
        <w:rPr>
          <w:lang w:val="es-ES"/>
        </w:rPr>
        <w:t>realización</w:t>
      </w:r>
      <w:r w:rsidRPr="00CB238D">
        <w:rPr>
          <w:spacing w:val="-15"/>
          <w:lang w:val="es-ES"/>
        </w:rPr>
        <w:t xml:space="preserve"> </w:t>
      </w:r>
      <w:r w:rsidRPr="00CB238D">
        <w:rPr>
          <w:lang w:val="es-ES"/>
        </w:rPr>
        <w:t>de</w:t>
      </w:r>
      <w:r w:rsidRPr="00CB238D">
        <w:rPr>
          <w:spacing w:val="-19"/>
          <w:lang w:val="es-ES"/>
        </w:rPr>
        <w:t xml:space="preserve"> </w:t>
      </w:r>
      <w:r w:rsidRPr="00CB238D">
        <w:rPr>
          <w:lang w:val="es-ES"/>
        </w:rPr>
        <w:t>una</w:t>
      </w:r>
      <w:r w:rsidRPr="00CB238D">
        <w:rPr>
          <w:spacing w:val="-15"/>
          <w:lang w:val="es-ES"/>
        </w:rPr>
        <w:t xml:space="preserve"> </w:t>
      </w:r>
      <w:r w:rsidRPr="00CB238D">
        <w:rPr>
          <w:lang w:val="es-ES"/>
        </w:rPr>
        <w:t>tesis</w:t>
      </w:r>
      <w:r w:rsidRPr="00CB238D">
        <w:rPr>
          <w:spacing w:val="-14"/>
          <w:lang w:val="es-ES"/>
        </w:rPr>
        <w:t xml:space="preserve"> </w:t>
      </w:r>
      <w:r w:rsidRPr="00CB238D">
        <w:rPr>
          <w:lang w:val="es-ES"/>
        </w:rPr>
        <w:t>de</w:t>
      </w:r>
      <w:r w:rsidRPr="00CB238D">
        <w:rPr>
          <w:spacing w:val="-17"/>
          <w:lang w:val="es-ES"/>
        </w:rPr>
        <w:t xml:space="preserve"> </w:t>
      </w:r>
      <w:r w:rsidRPr="00CB238D">
        <w:rPr>
          <w:lang w:val="es-ES"/>
        </w:rPr>
        <w:t>calidad.</w:t>
      </w:r>
    </w:p>
    <w:p w14:paraId="254855CE" w14:textId="77777777" w:rsidR="000276DA" w:rsidRDefault="00664A72" w:rsidP="00597BF0">
      <w:pPr>
        <w:pStyle w:val="Textoindependiente"/>
        <w:spacing w:before="116" w:line="297" w:lineRule="auto"/>
        <w:ind w:left="738" w:right="-101"/>
        <w:jc w:val="both"/>
      </w:pPr>
      <w:r w:rsidRPr="00CB238D">
        <w:rPr>
          <w:lang w:val="es-ES"/>
        </w:rPr>
        <w:t xml:space="preserve">Anualmente, el/los director/es de la tesis emitirán los informes de valoración/seguimiento sobre el Documento de Actividades y el Plan de Investigación. </w:t>
      </w:r>
      <w:r w:rsidRPr="00A2046E">
        <w:t xml:space="preserve">La </w:t>
      </w:r>
      <w:proofErr w:type="spellStart"/>
      <w:r w:rsidRPr="00A2046E">
        <w:t>emisión</w:t>
      </w:r>
      <w:proofErr w:type="spellEnd"/>
      <w:r w:rsidRPr="00A2046E">
        <w:t xml:space="preserve"> del </w:t>
      </w:r>
      <w:proofErr w:type="spellStart"/>
      <w:r w:rsidRPr="00A2046E">
        <w:t>informe</w:t>
      </w:r>
      <w:proofErr w:type="spellEnd"/>
      <w:r w:rsidRPr="00A2046E">
        <w:t xml:space="preserve"> </w:t>
      </w:r>
      <w:proofErr w:type="spellStart"/>
      <w:r w:rsidRPr="00A2046E">
        <w:t>anual</w:t>
      </w:r>
      <w:proofErr w:type="spellEnd"/>
      <w:r w:rsidRPr="00A2046E">
        <w:t xml:space="preserve"> es </w:t>
      </w:r>
      <w:proofErr w:type="spellStart"/>
      <w:r w:rsidRPr="00A2046E">
        <w:t>obligatoria</w:t>
      </w:r>
      <w:proofErr w:type="spellEnd"/>
      <w:r w:rsidRPr="00A2046E">
        <w:t xml:space="preserve"> e</w:t>
      </w:r>
      <w:r w:rsidRPr="00A2046E">
        <w:rPr>
          <w:spacing w:val="-11"/>
        </w:rPr>
        <w:t xml:space="preserve"> </w:t>
      </w:r>
      <w:r w:rsidRPr="00A2046E">
        <w:t>inexcusable.</w:t>
      </w:r>
    </w:p>
    <w:p w14:paraId="254855CF" w14:textId="77777777" w:rsidR="000276DA" w:rsidRDefault="000276DA" w:rsidP="00597BF0">
      <w:pPr>
        <w:pStyle w:val="Textoindependiente"/>
        <w:spacing w:before="7"/>
        <w:ind w:right="-101"/>
        <w:jc w:val="both"/>
        <w:rPr>
          <w:sz w:val="19"/>
        </w:rPr>
      </w:pPr>
    </w:p>
    <w:p w14:paraId="254855D0" w14:textId="572BC9AF" w:rsidR="000276DA" w:rsidRPr="00CB238D" w:rsidRDefault="00664A72" w:rsidP="00597BF0">
      <w:pPr>
        <w:pStyle w:val="Ttulo1"/>
        <w:numPr>
          <w:ilvl w:val="0"/>
          <w:numId w:val="4"/>
        </w:numPr>
        <w:tabs>
          <w:tab w:val="left" w:pos="1418"/>
        </w:tabs>
        <w:spacing w:before="1"/>
        <w:ind w:left="851" w:right="-101" w:hanging="539"/>
        <w:jc w:val="both"/>
        <w:rPr>
          <w:lang w:val="es-ES"/>
        </w:rPr>
      </w:pPr>
      <w:bookmarkStart w:id="6" w:name="VII._Obligaciones_de_la_Comisión_Académi"/>
      <w:bookmarkEnd w:id="6"/>
      <w:r w:rsidRPr="00CB238D">
        <w:rPr>
          <w:lang w:val="es-ES"/>
        </w:rPr>
        <w:t>Obligaciones de la Comisión Académica del Programa de</w:t>
      </w:r>
      <w:r w:rsidRPr="00CB238D">
        <w:rPr>
          <w:spacing w:val="-12"/>
          <w:lang w:val="es-ES"/>
        </w:rPr>
        <w:t xml:space="preserve"> </w:t>
      </w:r>
      <w:r w:rsidR="00CB238D">
        <w:rPr>
          <w:lang w:val="es-ES"/>
        </w:rPr>
        <w:t>Doctorado</w:t>
      </w:r>
    </w:p>
    <w:p w14:paraId="254855D1" w14:textId="77777777" w:rsidR="000276DA" w:rsidRPr="00CB238D" w:rsidRDefault="000276DA" w:rsidP="00597BF0">
      <w:pPr>
        <w:pStyle w:val="Textoindependiente"/>
        <w:spacing w:before="8"/>
        <w:ind w:right="-101"/>
        <w:jc w:val="both"/>
        <w:rPr>
          <w:b/>
          <w:sz w:val="19"/>
          <w:lang w:val="es-ES"/>
        </w:rPr>
      </w:pPr>
    </w:p>
    <w:p w14:paraId="254855D2" w14:textId="77777777" w:rsidR="000276DA" w:rsidRPr="00CB238D" w:rsidRDefault="00664A72" w:rsidP="00597BF0">
      <w:pPr>
        <w:pStyle w:val="Textoindependiente"/>
        <w:spacing w:line="302" w:lineRule="auto"/>
        <w:ind w:left="738" w:right="-101" w:hanging="1"/>
        <w:jc w:val="both"/>
        <w:rPr>
          <w:lang w:val="es-ES"/>
        </w:rPr>
      </w:pPr>
      <w:r w:rsidRPr="00CB238D">
        <w:rPr>
          <w:lang w:val="es-ES"/>
        </w:rPr>
        <w:t>Evaluar anualmente el Documento de Actividades y el Plan de Investigación de cada doctorando, teniendo en cuenta los informes del tutor y el/los director/es de la tesis.</w:t>
      </w:r>
    </w:p>
    <w:p w14:paraId="254855D3" w14:textId="77777777" w:rsidR="000276DA" w:rsidRPr="00CB238D" w:rsidRDefault="000276DA" w:rsidP="00597BF0">
      <w:pPr>
        <w:pStyle w:val="Textoindependiente"/>
        <w:spacing w:before="11"/>
        <w:ind w:right="-101"/>
        <w:jc w:val="both"/>
        <w:rPr>
          <w:sz w:val="19"/>
          <w:lang w:val="es-ES"/>
        </w:rPr>
      </w:pPr>
    </w:p>
    <w:p w14:paraId="254855D4" w14:textId="2FD34F83" w:rsidR="000276DA" w:rsidRDefault="00F9264D" w:rsidP="00597BF0">
      <w:pPr>
        <w:pStyle w:val="Ttulo1"/>
        <w:numPr>
          <w:ilvl w:val="0"/>
          <w:numId w:val="4"/>
        </w:numPr>
        <w:ind w:left="840" w:right="-101" w:hanging="528"/>
        <w:jc w:val="both"/>
      </w:pPr>
      <w:bookmarkStart w:id="7" w:name="VIII._Disponibilidad_de_medios."/>
      <w:bookmarkEnd w:id="7"/>
      <w:r w:rsidRPr="00DB7BDD">
        <w:rPr>
          <w:lang w:val="es-ES"/>
        </w:rPr>
        <w:t xml:space="preserve"> </w:t>
      </w:r>
      <w:proofErr w:type="spellStart"/>
      <w:r w:rsidR="00CB238D">
        <w:t>Disponibilidad</w:t>
      </w:r>
      <w:proofErr w:type="spellEnd"/>
      <w:r w:rsidR="00CB238D">
        <w:t xml:space="preserve"> de </w:t>
      </w:r>
      <w:proofErr w:type="spellStart"/>
      <w:r w:rsidR="00CB238D">
        <w:t>medios</w:t>
      </w:r>
      <w:proofErr w:type="spellEnd"/>
    </w:p>
    <w:p w14:paraId="254855D5" w14:textId="77777777" w:rsidR="000276DA" w:rsidRDefault="000276DA" w:rsidP="00597BF0">
      <w:pPr>
        <w:pStyle w:val="Textoindependiente"/>
        <w:spacing w:before="8"/>
        <w:ind w:right="-101"/>
        <w:jc w:val="both"/>
        <w:rPr>
          <w:b/>
          <w:sz w:val="19"/>
        </w:rPr>
      </w:pPr>
    </w:p>
    <w:p w14:paraId="254855D7" w14:textId="1817652F" w:rsidR="000276DA" w:rsidRPr="00CB238D" w:rsidRDefault="00664A72" w:rsidP="00597BF0">
      <w:pPr>
        <w:pStyle w:val="Textoindependiente"/>
        <w:spacing w:line="300" w:lineRule="auto"/>
        <w:ind w:left="738" w:right="-101" w:hanging="1"/>
        <w:jc w:val="both"/>
        <w:rPr>
          <w:lang w:val="es-ES"/>
        </w:rPr>
      </w:pPr>
      <w:r w:rsidRPr="00CB238D">
        <w:rPr>
          <w:lang w:val="es-ES"/>
        </w:rPr>
        <w:t>El doctorando dispondrá de los medios físicos e instrumentales y de los servicios necesarios para la realización del trabajo de su tesis de doctorado, que serán asignados por el</w:t>
      </w:r>
      <w:r w:rsidR="00597BF0">
        <w:rPr>
          <w:lang w:val="es-ES"/>
        </w:rPr>
        <w:t xml:space="preserve"> </w:t>
      </w:r>
      <w:r w:rsidRPr="00CB238D">
        <w:rPr>
          <w:lang w:val="es-ES"/>
        </w:rPr>
        <w:t>director de la tesis</w:t>
      </w:r>
      <w:r w:rsidR="008B21BD">
        <w:rPr>
          <w:lang w:val="es-ES"/>
        </w:rPr>
        <w:t xml:space="preserve"> </w:t>
      </w:r>
      <w:r w:rsidRPr="00CB238D">
        <w:rPr>
          <w:lang w:val="es-ES"/>
        </w:rPr>
        <w:t>y estarán localizados en (institución)</w:t>
      </w:r>
      <w:r w:rsidR="008B21BD">
        <w:rPr>
          <w:lang w:val="es-ES"/>
        </w:rPr>
        <w:t xml:space="preserve"> </w:t>
      </w:r>
      <w:r w:rsidRPr="00CB238D">
        <w:rPr>
          <w:b/>
          <w:color w:val="FF0000"/>
          <w:lang w:val="es-ES"/>
        </w:rPr>
        <w:t>………</w:t>
      </w:r>
      <w:proofErr w:type="gramStart"/>
      <w:r w:rsidRPr="00CB238D">
        <w:rPr>
          <w:b/>
          <w:color w:val="FF0000"/>
          <w:lang w:val="es-ES"/>
        </w:rPr>
        <w:t>…….</w:t>
      </w:r>
      <w:proofErr w:type="gramEnd"/>
      <w:r w:rsidRPr="00CB238D">
        <w:rPr>
          <w:b/>
          <w:color w:val="FF0000"/>
          <w:lang w:val="es-ES"/>
        </w:rPr>
        <w:t>……</w:t>
      </w:r>
      <w:r w:rsidRPr="00CB238D">
        <w:rPr>
          <w:color w:val="FF0000"/>
          <w:lang w:val="es-ES"/>
        </w:rPr>
        <w:t>..</w:t>
      </w:r>
      <w:r w:rsidRPr="00CB238D">
        <w:rPr>
          <w:b/>
          <w:color w:val="FF0000"/>
          <w:lang w:val="es-ES"/>
        </w:rPr>
        <w:t>…………..……….………………….……</w:t>
      </w:r>
      <w:r w:rsidRPr="00CB238D">
        <w:rPr>
          <w:color w:val="FF0000"/>
          <w:lang w:val="es-ES"/>
        </w:rPr>
        <w:t>..</w:t>
      </w:r>
      <w:r w:rsidRPr="00CB238D">
        <w:rPr>
          <w:b/>
          <w:color w:val="FF0000"/>
          <w:lang w:val="es-ES"/>
        </w:rPr>
        <w:t xml:space="preserve">…………..……….…… </w:t>
      </w:r>
      <w:r w:rsidRPr="00CB238D">
        <w:rPr>
          <w:lang w:val="es-ES"/>
        </w:rPr>
        <w:t xml:space="preserve">y autorizados por       el       director       </w:t>
      </w:r>
      <w:r w:rsidRPr="00CB238D">
        <w:rPr>
          <w:spacing w:val="-2"/>
          <w:lang w:val="es-ES"/>
        </w:rPr>
        <w:t xml:space="preserve">del       </w:t>
      </w:r>
      <w:r w:rsidRPr="00CB238D">
        <w:rPr>
          <w:lang w:val="es-ES"/>
        </w:rPr>
        <w:t xml:space="preserve">centro       de       trabajo  </w:t>
      </w:r>
      <w:proofErr w:type="gramStart"/>
      <w:r w:rsidRPr="00CB238D">
        <w:rPr>
          <w:lang w:val="es-ES"/>
        </w:rPr>
        <w:t xml:space="preserve">  </w:t>
      </w:r>
      <w:r w:rsidRPr="00CB238D">
        <w:rPr>
          <w:spacing w:val="17"/>
          <w:lang w:val="es-ES"/>
        </w:rPr>
        <w:t xml:space="preserve"> </w:t>
      </w:r>
      <w:r w:rsidRPr="00CB238D">
        <w:rPr>
          <w:lang w:val="es-ES"/>
        </w:rPr>
        <w:t>(</w:t>
      </w:r>
      <w:proofErr w:type="gramEnd"/>
      <w:r w:rsidRPr="00CB238D">
        <w:rPr>
          <w:lang w:val="es-ES"/>
        </w:rPr>
        <w:t>Instituto/Departamento)</w:t>
      </w:r>
    </w:p>
    <w:p w14:paraId="254855D8" w14:textId="77777777" w:rsidR="000276DA" w:rsidRPr="00CB238D" w:rsidRDefault="00664A72" w:rsidP="00597BF0">
      <w:pPr>
        <w:spacing w:line="297" w:lineRule="auto"/>
        <w:ind w:left="738" w:right="-101"/>
        <w:jc w:val="both"/>
        <w:rPr>
          <w:sz w:val="20"/>
          <w:lang w:val="es-ES"/>
        </w:rPr>
      </w:pPr>
      <w:r w:rsidRPr="00CB238D">
        <w:rPr>
          <w:b/>
          <w:color w:val="FF0000"/>
          <w:sz w:val="20"/>
          <w:lang w:val="es-ES"/>
        </w:rPr>
        <w:t>…………</w:t>
      </w:r>
      <w:proofErr w:type="gramStart"/>
      <w:r w:rsidRPr="00CB238D">
        <w:rPr>
          <w:b/>
          <w:color w:val="FF0000"/>
          <w:sz w:val="20"/>
          <w:lang w:val="es-ES"/>
        </w:rPr>
        <w:t>…….</w:t>
      </w:r>
      <w:proofErr w:type="gramEnd"/>
      <w:r w:rsidRPr="00CB238D">
        <w:rPr>
          <w:b/>
          <w:color w:val="FF0000"/>
          <w:sz w:val="20"/>
          <w:lang w:val="es-ES"/>
        </w:rPr>
        <w:t>.………</w:t>
      </w:r>
      <w:r w:rsidRPr="00CB238D">
        <w:rPr>
          <w:color w:val="FF0000"/>
          <w:sz w:val="20"/>
          <w:lang w:val="es-ES"/>
        </w:rPr>
        <w:t>.</w:t>
      </w:r>
      <w:r w:rsidRPr="00CB238D">
        <w:rPr>
          <w:b/>
          <w:color w:val="FF0000"/>
          <w:sz w:val="20"/>
          <w:lang w:val="es-ES"/>
        </w:rPr>
        <w:t>…………….………………….……</w:t>
      </w:r>
      <w:r w:rsidRPr="00CB238D">
        <w:rPr>
          <w:color w:val="FF0000"/>
          <w:sz w:val="20"/>
          <w:lang w:val="es-ES"/>
        </w:rPr>
        <w:t>..</w:t>
      </w:r>
      <w:r w:rsidRPr="00CB238D">
        <w:rPr>
          <w:b/>
          <w:color w:val="FF0000"/>
          <w:sz w:val="20"/>
          <w:lang w:val="es-ES"/>
        </w:rPr>
        <w:t>…………..……….……</w:t>
      </w:r>
      <w:r w:rsidRPr="00CB238D">
        <w:rPr>
          <w:sz w:val="20"/>
          <w:lang w:val="es-ES"/>
        </w:rPr>
        <w:t>, de acuerdo con las normas y restricciones al respecto reguladas en la</w:t>
      </w:r>
      <w:r w:rsidRPr="00CB238D">
        <w:rPr>
          <w:spacing w:val="6"/>
          <w:sz w:val="20"/>
          <w:lang w:val="es-ES"/>
        </w:rPr>
        <w:t xml:space="preserve"> </w:t>
      </w:r>
      <w:r w:rsidRPr="00CB238D">
        <w:rPr>
          <w:sz w:val="20"/>
          <w:lang w:val="es-ES"/>
        </w:rPr>
        <w:t>UC.</w:t>
      </w:r>
    </w:p>
    <w:p w14:paraId="254855D9" w14:textId="77777777" w:rsidR="000276DA" w:rsidRPr="00CB238D" w:rsidRDefault="000276DA" w:rsidP="00597BF0">
      <w:pPr>
        <w:pStyle w:val="Textoindependiente"/>
        <w:spacing w:before="2"/>
        <w:ind w:right="-101"/>
        <w:jc w:val="both"/>
        <w:rPr>
          <w:lang w:val="es-ES"/>
        </w:rPr>
      </w:pPr>
    </w:p>
    <w:p w14:paraId="254855DA" w14:textId="520856AB" w:rsidR="000276DA" w:rsidRPr="00CB238D" w:rsidRDefault="00664A72" w:rsidP="00597BF0">
      <w:pPr>
        <w:pStyle w:val="Ttulo1"/>
        <w:numPr>
          <w:ilvl w:val="0"/>
          <w:numId w:val="4"/>
        </w:numPr>
        <w:tabs>
          <w:tab w:val="left" w:pos="739"/>
        </w:tabs>
        <w:ind w:right="-101" w:hanging="426"/>
        <w:jc w:val="both"/>
        <w:rPr>
          <w:lang w:val="es-ES"/>
        </w:rPr>
      </w:pPr>
      <w:bookmarkStart w:id="8" w:name="IX._Fecha_límite_de_defensa_de_la_tesis."/>
      <w:bookmarkEnd w:id="8"/>
      <w:r w:rsidRPr="00CB238D">
        <w:rPr>
          <w:lang w:val="es-ES"/>
        </w:rPr>
        <w:t>Fecha límite de defensa de la</w:t>
      </w:r>
      <w:r w:rsidRPr="00CB238D">
        <w:rPr>
          <w:spacing w:val="-5"/>
          <w:lang w:val="es-ES"/>
        </w:rPr>
        <w:t xml:space="preserve"> </w:t>
      </w:r>
      <w:r w:rsidR="00CB238D">
        <w:rPr>
          <w:lang w:val="es-ES"/>
        </w:rPr>
        <w:t>tesis</w:t>
      </w:r>
    </w:p>
    <w:p w14:paraId="254855DB" w14:textId="77777777" w:rsidR="000276DA" w:rsidRPr="00CB238D" w:rsidRDefault="000276DA" w:rsidP="00597BF0">
      <w:pPr>
        <w:pStyle w:val="Textoindependiente"/>
        <w:spacing w:before="8"/>
        <w:ind w:right="-101"/>
        <w:jc w:val="both"/>
        <w:rPr>
          <w:b/>
          <w:sz w:val="19"/>
          <w:lang w:val="es-ES"/>
        </w:rPr>
      </w:pPr>
    </w:p>
    <w:p w14:paraId="254855DC" w14:textId="77777777" w:rsidR="000276DA" w:rsidRPr="00CB238D" w:rsidRDefault="00664A72" w:rsidP="00597BF0">
      <w:pPr>
        <w:spacing w:line="297" w:lineRule="auto"/>
        <w:ind w:left="738" w:right="-101"/>
        <w:jc w:val="both"/>
        <w:rPr>
          <w:sz w:val="20"/>
          <w:lang w:val="es-ES"/>
        </w:rPr>
      </w:pPr>
      <w:r w:rsidRPr="00CB238D">
        <w:rPr>
          <w:sz w:val="20"/>
          <w:lang w:val="es-ES"/>
        </w:rPr>
        <w:t xml:space="preserve">De acuerdo con la Normativa de </w:t>
      </w:r>
      <w:r w:rsidRPr="00CB238D">
        <w:rPr>
          <w:spacing w:val="2"/>
          <w:sz w:val="20"/>
          <w:lang w:val="es-ES"/>
        </w:rPr>
        <w:t xml:space="preserve">Estudios </w:t>
      </w:r>
      <w:r w:rsidRPr="00CB238D">
        <w:rPr>
          <w:sz w:val="20"/>
          <w:lang w:val="es-ES"/>
        </w:rPr>
        <w:t xml:space="preserve">de </w:t>
      </w:r>
      <w:r w:rsidRPr="00CB238D">
        <w:rPr>
          <w:spacing w:val="2"/>
          <w:sz w:val="20"/>
          <w:lang w:val="es-ES"/>
        </w:rPr>
        <w:t xml:space="preserve">Doctorado </w:t>
      </w:r>
      <w:r w:rsidRPr="00CB238D">
        <w:rPr>
          <w:sz w:val="20"/>
          <w:lang w:val="es-ES"/>
        </w:rPr>
        <w:t xml:space="preserve">de </w:t>
      </w:r>
      <w:r w:rsidRPr="00CB238D">
        <w:rPr>
          <w:spacing w:val="2"/>
          <w:sz w:val="20"/>
          <w:lang w:val="es-ES"/>
        </w:rPr>
        <w:t xml:space="preserve">la </w:t>
      </w:r>
      <w:r w:rsidRPr="00CB238D">
        <w:rPr>
          <w:sz w:val="20"/>
          <w:lang w:val="es-ES"/>
        </w:rPr>
        <w:t xml:space="preserve">UC </w:t>
      </w:r>
      <w:r w:rsidRPr="00CB238D">
        <w:rPr>
          <w:spacing w:val="2"/>
          <w:sz w:val="20"/>
          <w:lang w:val="es-ES"/>
        </w:rPr>
        <w:t>(</w:t>
      </w:r>
      <w:r w:rsidRPr="00CB238D">
        <w:rPr>
          <w:i/>
          <w:spacing w:val="2"/>
          <w:sz w:val="20"/>
          <w:lang w:val="es-ES"/>
        </w:rPr>
        <w:t xml:space="preserve">Duración máxima </w:t>
      </w:r>
      <w:r w:rsidRPr="00CB238D">
        <w:rPr>
          <w:i/>
          <w:sz w:val="20"/>
          <w:lang w:val="es-ES"/>
        </w:rPr>
        <w:t xml:space="preserve">y mínima de los </w:t>
      </w:r>
      <w:r w:rsidRPr="00CB238D">
        <w:rPr>
          <w:i/>
          <w:spacing w:val="2"/>
          <w:sz w:val="20"/>
          <w:lang w:val="es-ES"/>
        </w:rPr>
        <w:t xml:space="preserve">estudios </w:t>
      </w:r>
      <w:r w:rsidRPr="00CB238D">
        <w:rPr>
          <w:i/>
          <w:sz w:val="20"/>
          <w:lang w:val="es-ES"/>
        </w:rPr>
        <w:t xml:space="preserve">de doctorado a </w:t>
      </w:r>
      <w:r w:rsidRPr="00CB238D">
        <w:rPr>
          <w:i/>
          <w:spacing w:val="3"/>
          <w:sz w:val="20"/>
          <w:lang w:val="es-ES"/>
        </w:rPr>
        <w:t xml:space="preserve">tiempo </w:t>
      </w:r>
      <w:r w:rsidRPr="00CB238D">
        <w:rPr>
          <w:i/>
          <w:spacing w:val="2"/>
          <w:sz w:val="20"/>
          <w:lang w:val="es-ES"/>
        </w:rPr>
        <w:t xml:space="preserve">completo </w:t>
      </w:r>
      <w:r w:rsidRPr="00CB238D">
        <w:rPr>
          <w:i/>
          <w:sz w:val="20"/>
          <w:lang w:val="es-ES"/>
        </w:rPr>
        <w:t xml:space="preserve">y a </w:t>
      </w:r>
      <w:r w:rsidRPr="00CB238D">
        <w:rPr>
          <w:i/>
          <w:spacing w:val="3"/>
          <w:sz w:val="20"/>
          <w:lang w:val="es-ES"/>
        </w:rPr>
        <w:t xml:space="preserve">tiempo </w:t>
      </w:r>
      <w:r w:rsidRPr="00CB238D">
        <w:rPr>
          <w:i/>
          <w:spacing w:val="4"/>
          <w:sz w:val="20"/>
          <w:lang w:val="es-ES"/>
        </w:rPr>
        <w:t>parcial</w:t>
      </w:r>
      <w:r w:rsidRPr="00CB238D">
        <w:rPr>
          <w:spacing w:val="4"/>
          <w:sz w:val="20"/>
          <w:lang w:val="es-ES"/>
        </w:rPr>
        <w:t xml:space="preserve">) </w:t>
      </w:r>
      <w:r w:rsidRPr="00CB238D">
        <w:rPr>
          <w:sz w:val="20"/>
          <w:lang w:val="es-ES"/>
        </w:rPr>
        <w:t xml:space="preserve">y con </w:t>
      </w:r>
      <w:r w:rsidRPr="00CB238D">
        <w:rPr>
          <w:spacing w:val="5"/>
          <w:sz w:val="20"/>
          <w:lang w:val="es-ES"/>
        </w:rPr>
        <w:t xml:space="preserve">la </w:t>
      </w:r>
      <w:r w:rsidRPr="00CB238D">
        <w:rPr>
          <w:sz w:val="20"/>
          <w:lang w:val="es-ES"/>
        </w:rPr>
        <w:t xml:space="preserve">dedicación reconocida y autorizada por la CAPD, las partes acuerdan que la defensa de la tesis tiene que ser efectiva dentro </w:t>
      </w:r>
      <w:r w:rsidRPr="00CB238D">
        <w:rPr>
          <w:spacing w:val="-2"/>
          <w:sz w:val="20"/>
          <w:lang w:val="es-ES"/>
        </w:rPr>
        <w:t xml:space="preserve">del </w:t>
      </w:r>
      <w:r w:rsidRPr="00CB238D">
        <w:rPr>
          <w:sz w:val="20"/>
          <w:lang w:val="es-ES"/>
        </w:rPr>
        <w:t>periodo</w:t>
      </w:r>
      <w:r w:rsidRPr="00CB238D">
        <w:rPr>
          <w:spacing w:val="53"/>
          <w:sz w:val="20"/>
          <w:lang w:val="es-ES"/>
        </w:rPr>
        <w:t xml:space="preserve"> </w:t>
      </w:r>
      <w:r w:rsidRPr="00CB238D">
        <w:rPr>
          <w:sz w:val="20"/>
          <w:lang w:val="es-ES"/>
        </w:rPr>
        <w:t>correspondiente.</w:t>
      </w:r>
    </w:p>
    <w:p w14:paraId="254855DD" w14:textId="77777777" w:rsidR="000276DA" w:rsidRPr="00CB238D" w:rsidRDefault="00664A72" w:rsidP="00CB238D">
      <w:pPr>
        <w:pStyle w:val="Textoindependiente"/>
        <w:spacing w:before="127"/>
        <w:ind w:left="738"/>
        <w:jc w:val="both"/>
        <w:rPr>
          <w:lang w:val="es-ES"/>
        </w:rPr>
      </w:pPr>
      <w:r w:rsidRPr="00CB238D">
        <w:rPr>
          <w:lang w:val="es-ES"/>
        </w:rPr>
        <w:t>La modificación de esta fecha podrá realizarse de acuerdo con los casos previstos en la</w:t>
      </w:r>
    </w:p>
    <w:p w14:paraId="254855E2" w14:textId="32E348E8" w:rsidR="000276DA" w:rsidRDefault="00664A72" w:rsidP="00F9264D">
      <w:pPr>
        <w:pStyle w:val="Textoindependiente"/>
        <w:spacing w:before="99" w:line="297" w:lineRule="auto"/>
        <w:ind w:left="738" w:right="-113"/>
        <w:jc w:val="both"/>
        <w:rPr>
          <w:lang w:val="es-ES"/>
        </w:rPr>
      </w:pPr>
      <w:r w:rsidRPr="00CB238D">
        <w:rPr>
          <w:lang w:val="es-ES"/>
        </w:rPr>
        <w:t>Normativa de Estudios de Doctorado de la UC, condicionada a la aprobación por parte del Comité de Dirección de la EDUC.</w:t>
      </w:r>
    </w:p>
    <w:p w14:paraId="5470C79E" w14:textId="77777777" w:rsidR="000E5A40" w:rsidRPr="00CB238D" w:rsidRDefault="000E5A40" w:rsidP="00F9264D">
      <w:pPr>
        <w:pStyle w:val="Textoindependiente"/>
        <w:spacing w:before="99" w:line="297" w:lineRule="auto"/>
        <w:ind w:left="738" w:right="-113"/>
        <w:jc w:val="both"/>
        <w:rPr>
          <w:lang w:val="es-ES"/>
        </w:rPr>
      </w:pPr>
    </w:p>
    <w:p w14:paraId="254855E4" w14:textId="178BF902" w:rsidR="000276DA" w:rsidRDefault="00CB238D" w:rsidP="00F9264D">
      <w:pPr>
        <w:pStyle w:val="Ttulo1"/>
        <w:numPr>
          <w:ilvl w:val="0"/>
          <w:numId w:val="4"/>
        </w:numPr>
        <w:tabs>
          <w:tab w:val="left" w:pos="738"/>
          <w:tab w:val="left" w:pos="739"/>
        </w:tabs>
        <w:ind w:right="-113" w:hanging="426"/>
        <w:jc w:val="both"/>
      </w:pPr>
      <w:bookmarkStart w:id="9" w:name="X._Evaluación."/>
      <w:bookmarkEnd w:id="9"/>
      <w:proofErr w:type="spellStart"/>
      <w:r>
        <w:lastRenderedPageBreak/>
        <w:t>Evaluación</w:t>
      </w:r>
      <w:proofErr w:type="spellEnd"/>
    </w:p>
    <w:p w14:paraId="254855E5" w14:textId="77777777" w:rsidR="000276DA" w:rsidRDefault="000276DA" w:rsidP="00F9264D">
      <w:pPr>
        <w:pStyle w:val="Textoindependiente"/>
        <w:spacing w:before="11"/>
        <w:ind w:right="-113"/>
        <w:jc w:val="both"/>
        <w:rPr>
          <w:b/>
          <w:sz w:val="19"/>
        </w:rPr>
      </w:pPr>
    </w:p>
    <w:p w14:paraId="254855E6" w14:textId="77777777" w:rsidR="000276DA" w:rsidRPr="00CB238D" w:rsidRDefault="00664A72" w:rsidP="00F9264D">
      <w:pPr>
        <w:pStyle w:val="Prrafodelista"/>
        <w:numPr>
          <w:ilvl w:val="1"/>
          <w:numId w:val="4"/>
        </w:numPr>
        <w:tabs>
          <w:tab w:val="left" w:pos="1276"/>
        </w:tabs>
        <w:spacing w:line="300" w:lineRule="auto"/>
        <w:ind w:left="1022" w:right="-113" w:hanging="285"/>
        <w:jc w:val="both"/>
        <w:rPr>
          <w:sz w:val="20"/>
          <w:lang w:val="es-ES"/>
        </w:rPr>
      </w:pPr>
      <w:r w:rsidRPr="00CB238D">
        <w:rPr>
          <w:sz w:val="20"/>
          <w:lang w:val="es-ES"/>
        </w:rPr>
        <w:t>Antes de la finalización del primer año desde la fecha de matrícula en el programa, el doctorando</w:t>
      </w:r>
      <w:r w:rsidRPr="00CB238D">
        <w:rPr>
          <w:spacing w:val="-19"/>
          <w:sz w:val="20"/>
          <w:lang w:val="es-ES"/>
        </w:rPr>
        <w:t xml:space="preserve"> </w:t>
      </w:r>
      <w:r w:rsidRPr="00CB238D">
        <w:rPr>
          <w:sz w:val="20"/>
          <w:lang w:val="es-ES"/>
        </w:rPr>
        <w:t>someterá</w:t>
      </w:r>
      <w:r w:rsidRPr="00CB238D">
        <w:rPr>
          <w:spacing w:val="-12"/>
          <w:sz w:val="20"/>
          <w:lang w:val="es-ES"/>
        </w:rPr>
        <w:t xml:space="preserve"> </w:t>
      </w:r>
      <w:r w:rsidRPr="00CB238D">
        <w:rPr>
          <w:sz w:val="20"/>
          <w:lang w:val="es-ES"/>
        </w:rPr>
        <w:t>el</w:t>
      </w:r>
      <w:r w:rsidRPr="00CB238D">
        <w:rPr>
          <w:spacing w:val="-12"/>
          <w:sz w:val="20"/>
          <w:lang w:val="es-ES"/>
        </w:rPr>
        <w:t xml:space="preserve"> </w:t>
      </w:r>
      <w:r w:rsidRPr="00CB238D">
        <w:rPr>
          <w:sz w:val="20"/>
          <w:lang w:val="es-ES"/>
        </w:rPr>
        <w:t>Plan</w:t>
      </w:r>
      <w:r w:rsidRPr="00CB238D">
        <w:rPr>
          <w:spacing w:val="-15"/>
          <w:sz w:val="20"/>
          <w:lang w:val="es-ES"/>
        </w:rPr>
        <w:t xml:space="preserve"> </w:t>
      </w:r>
      <w:r w:rsidRPr="00CB238D">
        <w:rPr>
          <w:sz w:val="20"/>
          <w:lang w:val="es-ES"/>
        </w:rPr>
        <w:t>de</w:t>
      </w:r>
      <w:r w:rsidRPr="00CB238D">
        <w:rPr>
          <w:spacing w:val="-21"/>
          <w:sz w:val="20"/>
          <w:lang w:val="es-ES"/>
        </w:rPr>
        <w:t xml:space="preserve"> </w:t>
      </w:r>
      <w:r w:rsidRPr="00CB238D">
        <w:rPr>
          <w:sz w:val="20"/>
          <w:lang w:val="es-ES"/>
        </w:rPr>
        <w:t>Investigación</w:t>
      </w:r>
      <w:r w:rsidRPr="00CB238D">
        <w:rPr>
          <w:spacing w:val="-12"/>
          <w:sz w:val="20"/>
          <w:lang w:val="es-ES"/>
        </w:rPr>
        <w:t xml:space="preserve"> </w:t>
      </w:r>
      <w:r w:rsidRPr="00CB238D">
        <w:rPr>
          <w:sz w:val="20"/>
          <w:lang w:val="es-ES"/>
        </w:rPr>
        <w:t>a</w:t>
      </w:r>
      <w:r w:rsidRPr="00CB238D">
        <w:rPr>
          <w:spacing w:val="-15"/>
          <w:sz w:val="20"/>
          <w:lang w:val="es-ES"/>
        </w:rPr>
        <w:t xml:space="preserve"> </w:t>
      </w:r>
      <w:r w:rsidRPr="00CB238D">
        <w:rPr>
          <w:sz w:val="20"/>
          <w:lang w:val="es-ES"/>
        </w:rPr>
        <w:t>la</w:t>
      </w:r>
      <w:r w:rsidRPr="00CB238D">
        <w:rPr>
          <w:spacing w:val="-18"/>
          <w:sz w:val="20"/>
          <w:lang w:val="es-ES"/>
        </w:rPr>
        <w:t xml:space="preserve"> </w:t>
      </w:r>
      <w:r w:rsidRPr="00CB238D">
        <w:rPr>
          <w:sz w:val="20"/>
          <w:lang w:val="es-ES"/>
        </w:rPr>
        <w:t>evaluación</w:t>
      </w:r>
      <w:r w:rsidRPr="00CB238D">
        <w:rPr>
          <w:spacing w:val="-17"/>
          <w:sz w:val="20"/>
          <w:lang w:val="es-ES"/>
        </w:rPr>
        <w:t xml:space="preserve"> </w:t>
      </w:r>
      <w:r w:rsidRPr="00CB238D">
        <w:rPr>
          <w:sz w:val="20"/>
          <w:lang w:val="es-ES"/>
        </w:rPr>
        <w:t>por</w:t>
      </w:r>
      <w:r w:rsidRPr="00CB238D">
        <w:rPr>
          <w:spacing w:val="-19"/>
          <w:sz w:val="20"/>
          <w:lang w:val="es-ES"/>
        </w:rPr>
        <w:t xml:space="preserve"> </w:t>
      </w:r>
      <w:r w:rsidRPr="00CB238D">
        <w:rPr>
          <w:sz w:val="20"/>
          <w:lang w:val="es-ES"/>
        </w:rPr>
        <w:t>parte</w:t>
      </w:r>
      <w:r w:rsidRPr="00CB238D">
        <w:rPr>
          <w:spacing w:val="-16"/>
          <w:sz w:val="20"/>
          <w:lang w:val="es-ES"/>
        </w:rPr>
        <w:t xml:space="preserve"> </w:t>
      </w:r>
      <w:r w:rsidRPr="00CB238D">
        <w:rPr>
          <w:sz w:val="20"/>
          <w:lang w:val="es-ES"/>
        </w:rPr>
        <w:t>de</w:t>
      </w:r>
      <w:r w:rsidRPr="00CB238D">
        <w:rPr>
          <w:spacing w:val="-19"/>
          <w:sz w:val="20"/>
          <w:lang w:val="es-ES"/>
        </w:rPr>
        <w:t xml:space="preserve"> </w:t>
      </w:r>
      <w:r w:rsidRPr="00CB238D">
        <w:rPr>
          <w:sz w:val="20"/>
          <w:lang w:val="es-ES"/>
        </w:rPr>
        <w:t>la</w:t>
      </w:r>
      <w:r w:rsidRPr="00CB238D">
        <w:rPr>
          <w:spacing w:val="-15"/>
          <w:sz w:val="20"/>
          <w:lang w:val="es-ES"/>
        </w:rPr>
        <w:t xml:space="preserve"> </w:t>
      </w:r>
      <w:r w:rsidRPr="00CB238D">
        <w:rPr>
          <w:sz w:val="20"/>
          <w:lang w:val="es-ES"/>
        </w:rPr>
        <w:t>CAPD.</w:t>
      </w:r>
    </w:p>
    <w:p w14:paraId="254855E7" w14:textId="77777777" w:rsidR="000276DA" w:rsidRPr="00CB238D" w:rsidRDefault="00664A72" w:rsidP="00F9264D">
      <w:pPr>
        <w:pStyle w:val="Prrafodelista"/>
        <w:numPr>
          <w:ilvl w:val="1"/>
          <w:numId w:val="4"/>
        </w:numPr>
        <w:tabs>
          <w:tab w:val="left" w:pos="1276"/>
        </w:tabs>
        <w:spacing w:before="120" w:line="300" w:lineRule="auto"/>
        <w:ind w:left="1022" w:right="-113"/>
        <w:jc w:val="both"/>
        <w:rPr>
          <w:sz w:val="20"/>
          <w:lang w:val="es-ES"/>
        </w:rPr>
      </w:pPr>
      <w:r w:rsidRPr="00CB238D">
        <w:rPr>
          <w:sz w:val="20"/>
          <w:lang w:val="es-ES"/>
        </w:rPr>
        <w:t>Posteriormente,</w:t>
      </w:r>
      <w:r w:rsidRPr="00CB238D">
        <w:rPr>
          <w:spacing w:val="-6"/>
          <w:sz w:val="20"/>
          <w:lang w:val="es-ES"/>
        </w:rPr>
        <w:t xml:space="preserve"> </w:t>
      </w:r>
      <w:r w:rsidRPr="00CB238D">
        <w:rPr>
          <w:sz w:val="20"/>
          <w:lang w:val="es-ES"/>
        </w:rPr>
        <w:t>con</w:t>
      </w:r>
      <w:r w:rsidRPr="00CB238D">
        <w:rPr>
          <w:spacing w:val="-7"/>
          <w:sz w:val="20"/>
          <w:lang w:val="es-ES"/>
        </w:rPr>
        <w:t xml:space="preserve"> </w:t>
      </w:r>
      <w:r w:rsidRPr="00CB238D">
        <w:rPr>
          <w:sz w:val="20"/>
          <w:lang w:val="es-ES"/>
        </w:rPr>
        <w:t>periodicidad</w:t>
      </w:r>
      <w:r w:rsidRPr="00CB238D">
        <w:rPr>
          <w:spacing w:val="-8"/>
          <w:sz w:val="20"/>
          <w:lang w:val="es-ES"/>
        </w:rPr>
        <w:t xml:space="preserve"> </w:t>
      </w:r>
      <w:r w:rsidRPr="00CB238D">
        <w:rPr>
          <w:sz w:val="20"/>
          <w:lang w:val="es-ES"/>
        </w:rPr>
        <w:t>anual</w:t>
      </w:r>
      <w:r w:rsidRPr="00CB238D">
        <w:rPr>
          <w:spacing w:val="-5"/>
          <w:sz w:val="20"/>
          <w:lang w:val="es-ES"/>
        </w:rPr>
        <w:t xml:space="preserve"> </w:t>
      </w:r>
      <w:r w:rsidRPr="00CB238D">
        <w:rPr>
          <w:sz w:val="20"/>
          <w:lang w:val="es-ES"/>
        </w:rPr>
        <w:t>y</w:t>
      </w:r>
      <w:r w:rsidRPr="00CB238D">
        <w:rPr>
          <w:spacing w:val="-8"/>
          <w:sz w:val="20"/>
          <w:lang w:val="es-ES"/>
        </w:rPr>
        <w:t xml:space="preserve"> </w:t>
      </w:r>
      <w:r w:rsidRPr="00CB238D">
        <w:rPr>
          <w:sz w:val="20"/>
          <w:lang w:val="es-ES"/>
        </w:rPr>
        <w:t>en</w:t>
      </w:r>
      <w:r w:rsidRPr="00CB238D">
        <w:rPr>
          <w:spacing w:val="-8"/>
          <w:sz w:val="20"/>
          <w:lang w:val="es-ES"/>
        </w:rPr>
        <w:t xml:space="preserve"> </w:t>
      </w:r>
      <w:r w:rsidRPr="00CB238D">
        <w:rPr>
          <w:sz w:val="20"/>
          <w:lang w:val="es-ES"/>
        </w:rPr>
        <w:t>las</w:t>
      </w:r>
      <w:r w:rsidRPr="00CB238D">
        <w:rPr>
          <w:spacing w:val="-9"/>
          <w:sz w:val="20"/>
          <w:lang w:val="es-ES"/>
        </w:rPr>
        <w:t xml:space="preserve"> </w:t>
      </w:r>
      <w:r w:rsidRPr="00CB238D">
        <w:rPr>
          <w:sz w:val="20"/>
          <w:lang w:val="es-ES"/>
        </w:rPr>
        <w:t>fechas</w:t>
      </w:r>
      <w:r w:rsidRPr="00CB238D">
        <w:rPr>
          <w:spacing w:val="-6"/>
          <w:sz w:val="20"/>
          <w:lang w:val="es-ES"/>
        </w:rPr>
        <w:t xml:space="preserve"> </w:t>
      </w:r>
      <w:r w:rsidRPr="00CB238D">
        <w:rPr>
          <w:sz w:val="20"/>
          <w:lang w:val="es-ES"/>
        </w:rPr>
        <w:t>señaladas</w:t>
      </w:r>
      <w:r w:rsidRPr="00CB238D">
        <w:rPr>
          <w:spacing w:val="-9"/>
          <w:sz w:val="20"/>
          <w:lang w:val="es-ES"/>
        </w:rPr>
        <w:t xml:space="preserve"> </w:t>
      </w:r>
      <w:r w:rsidRPr="00CB238D">
        <w:rPr>
          <w:sz w:val="20"/>
          <w:lang w:val="es-ES"/>
        </w:rPr>
        <w:t>por</w:t>
      </w:r>
      <w:r w:rsidRPr="00CB238D">
        <w:rPr>
          <w:spacing w:val="-8"/>
          <w:sz w:val="20"/>
          <w:lang w:val="es-ES"/>
        </w:rPr>
        <w:t xml:space="preserve"> </w:t>
      </w:r>
      <w:r w:rsidRPr="00CB238D">
        <w:rPr>
          <w:sz w:val="20"/>
          <w:lang w:val="es-ES"/>
        </w:rPr>
        <w:t>la</w:t>
      </w:r>
      <w:r w:rsidRPr="00CB238D">
        <w:rPr>
          <w:spacing w:val="-10"/>
          <w:sz w:val="20"/>
          <w:lang w:val="es-ES"/>
        </w:rPr>
        <w:t xml:space="preserve"> </w:t>
      </w:r>
      <w:r w:rsidRPr="00CB238D">
        <w:rPr>
          <w:sz w:val="20"/>
          <w:lang w:val="es-ES"/>
        </w:rPr>
        <w:t>EDUC</w:t>
      </w:r>
      <w:r w:rsidRPr="00CB238D">
        <w:rPr>
          <w:spacing w:val="-8"/>
          <w:sz w:val="20"/>
          <w:lang w:val="es-ES"/>
        </w:rPr>
        <w:t xml:space="preserve"> </w:t>
      </w:r>
      <w:r w:rsidRPr="00CB238D">
        <w:rPr>
          <w:sz w:val="20"/>
          <w:lang w:val="es-ES"/>
        </w:rPr>
        <w:t>para</w:t>
      </w:r>
      <w:r w:rsidRPr="00CB238D">
        <w:rPr>
          <w:spacing w:val="-7"/>
          <w:sz w:val="20"/>
          <w:lang w:val="es-ES"/>
        </w:rPr>
        <w:t xml:space="preserve"> </w:t>
      </w:r>
      <w:r w:rsidRPr="00CB238D">
        <w:rPr>
          <w:sz w:val="20"/>
          <w:lang w:val="es-ES"/>
        </w:rPr>
        <w:t>ello, el</w:t>
      </w:r>
      <w:r w:rsidRPr="00CB238D">
        <w:rPr>
          <w:spacing w:val="-13"/>
          <w:sz w:val="20"/>
          <w:lang w:val="es-ES"/>
        </w:rPr>
        <w:t xml:space="preserve"> </w:t>
      </w:r>
      <w:r w:rsidRPr="00CB238D">
        <w:rPr>
          <w:sz w:val="20"/>
          <w:lang w:val="es-ES"/>
        </w:rPr>
        <w:t>doctorando</w:t>
      </w:r>
      <w:r w:rsidRPr="00CB238D">
        <w:rPr>
          <w:spacing w:val="-14"/>
          <w:sz w:val="20"/>
          <w:lang w:val="es-ES"/>
        </w:rPr>
        <w:t xml:space="preserve"> </w:t>
      </w:r>
      <w:r w:rsidRPr="00CB238D">
        <w:rPr>
          <w:sz w:val="20"/>
          <w:lang w:val="es-ES"/>
        </w:rPr>
        <w:t>someterá</w:t>
      </w:r>
      <w:r w:rsidRPr="00CB238D">
        <w:rPr>
          <w:spacing w:val="-15"/>
          <w:sz w:val="20"/>
          <w:lang w:val="es-ES"/>
        </w:rPr>
        <w:t xml:space="preserve"> </w:t>
      </w:r>
      <w:r w:rsidRPr="00CB238D">
        <w:rPr>
          <w:sz w:val="20"/>
          <w:lang w:val="es-ES"/>
        </w:rPr>
        <w:t>a</w:t>
      </w:r>
      <w:r w:rsidRPr="00CB238D">
        <w:rPr>
          <w:spacing w:val="-13"/>
          <w:sz w:val="20"/>
          <w:lang w:val="es-ES"/>
        </w:rPr>
        <w:t xml:space="preserve"> </w:t>
      </w:r>
      <w:r w:rsidRPr="00CB238D">
        <w:rPr>
          <w:sz w:val="20"/>
          <w:lang w:val="es-ES"/>
        </w:rPr>
        <w:t>evaluación</w:t>
      </w:r>
      <w:r w:rsidRPr="00CB238D">
        <w:rPr>
          <w:spacing w:val="-14"/>
          <w:sz w:val="20"/>
          <w:lang w:val="es-ES"/>
        </w:rPr>
        <w:t xml:space="preserve"> </w:t>
      </w:r>
      <w:r w:rsidRPr="00CB238D">
        <w:rPr>
          <w:sz w:val="20"/>
          <w:lang w:val="es-ES"/>
        </w:rPr>
        <w:t>por</w:t>
      </w:r>
      <w:r w:rsidRPr="00CB238D">
        <w:rPr>
          <w:spacing w:val="-14"/>
          <w:sz w:val="20"/>
          <w:lang w:val="es-ES"/>
        </w:rPr>
        <w:t xml:space="preserve"> </w:t>
      </w:r>
      <w:r w:rsidRPr="00CB238D">
        <w:rPr>
          <w:sz w:val="20"/>
          <w:lang w:val="es-ES"/>
        </w:rPr>
        <w:t>parte</w:t>
      </w:r>
      <w:r w:rsidRPr="00CB238D">
        <w:rPr>
          <w:spacing w:val="-16"/>
          <w:sz w:val="20"/>
          <w:lang w:val="es-ES"/>
        </w:rPr>
        <w:t xml:space="preserve"> </w:t>
      </w:r>
      <w:r w:rsidRPr="00CB238D">
        <w:rPr>
          <w:sz w:val="20"/>
          <w:lang w:val="es-ES"/>
        </w:rPr>
        <w:t>de</w:t>
      </w:r>
      <w:r w:rsidRPr="00CB238D">
        <w:rPr>
          <w:spacing w:val="-14"/>
          <w:sz w:val="20"/>
          <w:lang w:val="es-ES"/>
        </w:rPr>
        <w:t xml:space="preserve"> </w:t>
      </w:r>
      <w:r w:rsidRPr="00CB238D">
        <w:rPr>
          <w:sz w:val="20"/>
          <w:lang w:val="es-ES"/>
        </w:rPr>
        <w:t>esta</w:t>
      </w:r>
      <w:r w:rsidRPr="00CB238D">
        <w:rPr>
          <w:spacing w:val="-13"/>
          <w:sz w:val="20"/>
          <w:lang w:val="es-ES"/>
        </w:rPr>
        <w:t xml:space="preserve"> </w:t>
      </w:r>
      <w:r w:rsidRPr="00CB238D">
        <w:rPr>
          <w:sz w:val="20"/>
          <w:lang w:val="es-ES"/>
        </w:rPr>
        <w:t>comisión</w:t>
      </w:r>
      <w:r w:rsidRPr="00CB238D">
        <w:rPr>
          <w:spacing w:val="-12"/>
          <w:sz w:val="20"/>
          <w:lang w:val="es-ES"/>
        </w:rPr>
        <w:t xml:space="preserve"> </w:t>
      </w:r>
      <w:r w:rsidRPr="00CB238D">
        <w:rPr>
          <w:sz w:val="20"/>
          <w:lang w:val="es-ES"/>
        </w:rPr>
        <w:t>el</w:t>
      </w:r>
      <w:r w:rsidRPr="00CB238D">
        <w:rPr>
          <w:spacing w:val="-10"/>
          <w:sz w:val="20"/>
          <w:lang w:val="es-ES"/>
        </w:rPr>
        <w:t xml:space="preserve"> </w:t>
      </w:r>
      <w:r w:rsidRPr="00CB238D">
        <w:rPr>
          <w:sz w:val="20"/>
          <w:lang w:val="es-ES"/>
        </w:rPr>
        <w:t>Plan</w:t>
      </w:r>
      <w:r w:rsidRPr="00CB238D">
        <w:rPr>
          <w:spacing w:val="-13"/>
          <w:sz w:val="20"/>
          <w:lang w:val="es-ES"/>
        </w:rPr>
        <w:t xml:space="preserve"> </w:t>
      </w:r>
      <w:r w:rsidRPr="00CB238D">
        <w:rPr>
          <w:sz w:val="20"/>
          <w:lang w:val="es-ES"/>
        </w:rPr>
        <w:t>de</w:t>
      </w:r>
      <w:r w:rsidRPr="00CB238D">
        <w:rPr>
          <w:spacing w:val="-14"/>
          <w:sz w:val="20"/>
          <w:lang w:val="es-ES"/>
        </w:rPr>
        <w:t xml:space="preserve"> </w:t>
      </w:r>
      <w:r w:rsidRPr="00CB238D">
        <w:rPr>
          <w:sz w:val="20"/>
          <w:lang w:val="es-ES"/>
        </w:rPr>
        <w:t>Investigación y el Documento de Actividades del Doctorando. Para llevar a cabo esta evaluación la CAPD</w:t>
      </w:r>
      <w:r w:rsidRPr="00CB238D">
        <w:rPr>
          <w:spacing w:val="-8"/>
          <w:sz w:val="20"/>
          <w:lang w:val="es-ES"/>
        </w:rPr>
        <w:t xml:space="preserve"> </w:t>
      </w:r>
      <w:r w:rsidRPr="00CB238D">
        <w:rPr>
          <w:sz w:val="20"/>
          <w:lang w:val="es-ES"/>
        </w:rPr>
        <w:t>utilizará</w:t>
      </w:r>
      <w:r w:rsidRPr="00CB238D">
        <w:rPr>
          <w:spacing w:val="-8"/>
          <w:sz w:val="20"/>
          <w:lang w:val="es-ES"/>
        </w:rPr>
        <w:t xml:space="preserve"> </w:t>
      </w:r>
      <w:r w:rsidRPr="00CB238D">
        <w:rPr>
          <w:sz w:val="20"/>
          <w:lang w:val="es-ES"/>
        </w:rPr>
        <w:t>los</w:t>
      </w:r>
      <w:r w:rsidRPr="00CB238D">
        <w:rPr>
          <w:spacing w:val="-8"/>
          <w:sz w:val="20"/>
          <w:lang w:val="es-ES"/>
        </w:rPr>
        <w:t xml:space="preserve"> </w:t>
      </w:r>
      <w:r w:rsidRPr="00CB238D">
        <w:rPr>
          <w:sz w:val="20"/>
          <w:lang w:val="es-ES"/>
        </w:rPr>
        <w:t>informes</w:t>
      </w:r>
      <w:r w:rsidRPr="00CB238D">
        <w:rPr>
          <w:spacing w:val="-7"/>
          <w:sz w:val="20"/>
          <w:lang w:val="es-ES"/>
        </w:rPr>
        <w:t xml:space="preserve"> </w:t>
      </w:r>
      <w:r w:rsidRPr="00CB238D">
        <w:rPr>
          <w:sz w:val="20"/>
          <w:lang w:val="es-ES"/>
        </w:rPr>
        <w:t>que</w:t>
      </w:r>
      <w:r w:rsidRPr="00CB238D">
        <w:rPr>
          <w:spacing w:val="-10"/>
          <w:sz w:val="20"/>
          <w:lang w:val="es-ES"/>
        </w:rPr>
        <w:t xml:space="preserve"> </w:t>
      </w:r>
      <w:r w:rsidRPr="00CB238D">
        <w:rPr>
          <w:sz w:val="20"/>
          <w:lang w:val="es-ES"/>
        </w:rPr>
        <w:t>a</w:t>
      </w:r>
      <w:r w:rsidRPr="00CB238D">
        <w:rPr>
          <w:spacing w:val="-6"/>
          <w:sz w:val="20"/>
          <w:lang w:val="es-ES"/>
        </w:rPr>
        <w:t xml:space="preserve"> </w:t>
      </w:r>
      <w:r w:rsidRPr="00CB238D">
        <w:rPr>
          <w:sz w:val="20"/>
          <w:lang w:val="es-ES"/>
        </w:rPr>
        <w:t>tal</w:t>
      </w:r>
      <w:r w:rsidRPr="00CB238D">
        <w:rPr>
          <w:spacing w:val="-3"/>
          <w:sz w:val="20"/>
          <w:lang w:val="es-ES"/>
        </w:rPr>
        <w:t xml:space="preserve"> </w:t>
      </w:r>
      <w:r w:rsidRPr="00CB238D">
        <w:rPr>
          <w:sz w:val="20"/>
          <w:lang w:val="es-ES"/>
        </w:rPr>
        <w:t>efecto</w:t>
      </w:r>
      <w:r w:rsidRPr="00CB238D">
        <w:rPr>
          <w:spacing w:val="-6"/>
          <w:sz w:val="20"/>
          <w:lang w:val="es-ES"/>
        </w:rPr>
        <w:t xml:space="preserve"> </w:t>
      </w:r>
      <w:r w:rsidRPr="00CB238D">
        <w:rPr>
          <w:sz w:val="20"/>
          <w:lang w:val="es-ES"/>
        </w:rPr>
        <w:t>deben</w:t>
      </w:r>
      <w:r w:rsidRPr="00CB238D">
        <w:rPr>
          <w:spacing w:val="-5"/>
          <w:sz w:val="20"/>
          <w:lang w:val="es-ES"/>
        </w:rPr>
        <w:t xml:space="preserve"> </w:t>
      </w:r>
      <w:r w:rsidRPr="00CB238D">
        <w:rPr>
          <w:sz w:val="20"/>
          <w:lang w:val="es-ES"/>
        </w:rPr>
        <w:t>emitir</w:t>
      </w:r>
      <w:r w:rsidRPr="00CB238D">
        <w:rPr>
          <w:spacing w:val="-7"/>
          <w:sz w:val="20"/>
          <w:lang w:val="es-ES"/>
        </w:rPr>
        <w:t xml:space="preserve"> </w:t>
      </w:r>
      <w:r w:rsidRPr="00CB238D">
        <w:rPr>
          <w:sz w:val="20"/>
          <w:lang w:val="es-ES"/>
        </w:rPr>
        <w:t>el</w:t>
      </w:r>
      <w:r w:rsidRPr="00CB238D">
        <w:rPr>
          <w:spacing w:val="-6"/>
          <w:sz w:val="20"/>
          <w:lang w:val="es-ES"/>
        </w:rPr>
        <w:t xml:space="preserve"> </w:t>
      </w:r>
      <w:r w:rsidRPr="00CB238D">
        <w:rPr>
          <w:sz w:val="20"/>
          <w:lang w:val="es-ES"/>
        </w:rPr>
        <w:t>tutor</w:t>
      </w:r>
      <w:r w:rsidRPr="00CB238D">
        <w:rPr>
          <w:spacing w:val="-7"/>
          <w:sz w:val="20"/>
          <w:lang w:val="es-ES"/>
        </w:rPr>
        <w:t xml:space="preserve"> </w:t>
      </w:r>
      <w:r w:rsidRPr="00CB238D">
        <w:rPr>
          <w:sz w:val="20"/>
          <w:lang w:val="es-ES"/>
        </w:rPr>
        <w:t>y</w:t>
      </w:r>
      <w:r w:rsidRPr="00CB238D">
        <w:rPr>
          <w:spacing w:val="-5"/>
          <w:sz w:val="20"/>
          <w:lang w:val="es-ES"/>
        </w:rPr>
        <w:t xml:space="preserve"> </w:t>
      </w:r>
      <w:r w:rsidRPr="00CB238D">
        <w:rPr>
          <w:sz w:val="20"/>
          <w:lang w:val="es-ES"/>
        </w:rPr>
        <w:t>el/los</w:t>
      </w:r>
      <w:r w:rsidRPr="00CB238D">
        <w:rPr>
          <w:spacing w:val="-7"/>
          <w:sz w:val="20"/>
          <w:lang w:val="es-ES"/>
        </w:rPr>
        <w:t xml:space="preserve"> </w:t>
      </w:r>
      <w:r w:rsidRPr="00CB238D">
        <w:rPr>
          <w:sz w:val="20"/>
          <w:lang w:val="es-ES"/>
        </w:rPr>
        <w:t>director/es.</w:t>
      </w:r>
    </w:p>
    <w:p w14:paraId="254855E8" w14:textId="77777777" w:rsidR="000276DA" w:rsidRPr="00CB238D" w:rsidRDefault="00664A72" w:rsidP="00F9264D">
      <w:pPr>
        <w:pStyle w:val="Prrafodelista"/>
        <w:numPr>
          <w:ilvl w:val="1"/>
          <w:numId w:val="4"/>
        </w:numPr>
        <w:tabs>
          <w:tab w:val="left" w:pos="1276"/>
        </w:tabs>
        <w:spacing w:before="121" w:line="300" w:lineRule="auto"/>
        <w:ind w:left="1022" w:right="-113"/>
        <w:jc w:val="both"/>
        <w:rPr>
          <w:sz w:val="20"/>
          <w:lang w:val="es-ES"/>
        </w:rPr>
      </w:pPr>
      <w:r w:rsidRPr="00CB238D">
        <w:rPr>
          <w:sz w:val="20"/>
          <w:lang w:val="es-ES"/>
        </w:rPr>
        <w:t xml:space="preserve">La evaluación positiva </w:t>
      </w:r>
      <w:r w:rsidRPr="00CB238D">
        <w:rPr>
          <w:spacing w:val="-3"/>
          <w:sz w:val="20"/>
          <w:lang w:val="es-ES"/>
        </w:rPr>
        <w:t xml:space="preserve">será </w:t>
      </w:r>
      <w:r w:rsidRPr="00CB238D">
        <w:rPr>
          <w:sz w:val="20"/>
          <w:lang w:val="es-ES"/>
        </w:rPr>
        <w:t xml:space="preserve">un requisito indispensable para continuar en el programa. En el caso de una evaluación negativa, que será debidamente motivada, el doctorando </w:t>
      </w:r>
      <w:r w:rsidRPr="00CB238D">
        <w:rPr>
          <w:spacing w:val="-2"/>
          <w:sz w:val="20"/>
          <w:lang w:val="es-ES"/>
        </w:rPr>
        <w:t xml:space="preserve">deberá </w:t>
      </w:r>
      <w:r w:rsidRPr="00CB238D">
        <w:rPr>
          <w:sz w:val="20"/>
          <w:lang w:val="es-ES"/>
        </w:rPr>
        <w:t>ser de nuevo evaluado en el plazo de 6 meses, a cuyo efecto elaborará un nuevo Plan de Investigación. En el supuesto de producirse una nueva evaluación negativa,</w:t>
      </w:r>
      <w:r w:rsidRPr="00CB238D">
        <w:rPr>
          <w:spacing w:val="-22"/>
          <w:sz w:val="20"/>
          <w:lang w:val="es-ES"/>
        </w:rPr>
        <w:t xml:space="preserve"> </w:t>
      </w:r>
      <w:r w:rsidRPr="00CB238D">
        <w:rPr>
          <w:sz w:val="20"/>
          <w:lang w:val="es-ES"/>
        </w:rPr>
        <w:t>el</w:t>
      </w:r>
      <w:r w:rsidRPr="00CB238D">
        <w:rPr>
          <w:spacing w:val="-14"/>
          <w:sz w:val="20"/>
          <w:lang w:val="es-ES"/>
        </w:rPr>
        <w:t xml:space="preserve"> </w:t>
      </w:r>
      <w:r w:rsidRPr="00CB238D">
        <w:rPr>
          <w:sz w:val="20"/>
          <w:lang w:val="es-ES"/>
        </w:rPr>
        <w:t>doctorando</w:t>
      </w:r>
      <w:r w:rsidRPr="00CB238D">
        <w:rPr>
          <w:spacing w:val="-22"/>
          <w:sz w:val="20"/>
          <w:lang w:val="es-ES"/>
        </w:rPr>
        <w:t xml:space="preserve"> </w:t>
      </w:r>
      <w:r w:rsidRPr="00CB238D">
        <w:rPr>
          <w:sz w:val="20"/>
          <w:lang w:val="es-ES"/>
        </w:rPr>
        <w:t>causará</w:t>
      </w:r>
      <w:r w:rsidRPr="00CB238D">
        <w:rPr>
          <w:spacing w:val="-21"/>
          <w:sz w:val="20"/>
          <w:lang w:val="es-ES"/>
        </w:rPr>
        <w:t xml:space="preserve"> </w:t>
      </w:r>
      <w:r w:rsidRPr="00CB238D">
        <w:rPr>
          <w:sz w:val="20"/>
          <w:lang w:val="es-ES"/>
        </w:rPr>
        <w:t>baja</w:t>
      </w:r>
      <w:r w:rsidRPr="00CB238D">
        <w:rPr>
          <w:spacing w:val="-19"/>
          <w:sz w:val="20"/>
          <w:lang w:val="es-ES"/>
        </w:rPr>
        <w:t xml:space="preserve"> </w:t>
      </w:r>
      <w:r w:rsidRPr="00CB238D">
        <w:rPr>
          <w:sz w:val="20"/>
          <w:lang w:val="es-ES"/>
        </w:rPr>
        <w:t>definitiva</w:t>
      </w:r>
      <w:r w:rsidRPr="00CB238D">
        <w:rPr>
          <w:spacing w:val="-20"/>
          <w:sz w:val="20"/>
          <w:lang w:val="es-ES"/>
        </w:rPr>
        <w:t xml:space="preserve"> </w:t>
      </w:r>
      <w:r w:rsidRPr="00CB238D">
        <w:rPr>
          <w:sz w:val="20"/>
          <w:lang w:val="es-ES"/>
        </w:rPr>
        <w:t>en</w:t>
      </w:r>
      <w:r w:rsidRPr="00CB238D">
        <w:rPr>
          <w:spacing w:val="-15"/>
          <w:sz w:val="20"/>
          <w:lang w:val="es-ES"/>
        </w:rPr>
        <w:t xml:space="preserve"> </w:t>
      </w:r>
      <w:r w:rsidRPr="00CB238D">
        <w:rPr>
          <w:sz w:val="20"/>
          <w:lang w:val="es-ES"/>
        </w:rPr>
        <w:t>el</w:t>
      </w:r>
      <w:r w:rsidRPr="00CB238D">
        <w:rPr>
          <w:spacing w:val="-16"/>
          <w:sz w:val="20"/>
          <w:lang w:val="es-ES"/>
        </w:rPr>
        <w:t xml:space="preserve"> </w:t>
      </w:r>
      <w:r w:rsidRPr="00CB238D">
        <w:rPr>
          <w:sz w:val="20"/>
          <w:lang w:val="es-ES"/>
        </w:rPr>
        <w:t>programa.</w:t>
      </w:r>
    </w:p>
    <w:p w14:paraId="254855E9" w14:textId="77777777" w:rsidR="000276DA" w:rsidRPr="00CB238D" w:rsidRDefault="00664A72" w:rsidP="00F9264D">
      <w:pPr>
        <w:pStyle w:val="Prrafodelista"/>
        <w:numPr>
          <w:ilvl w:val="1"/>
          <w:numId w:val="4"/>
        </w:numPr>
        <w:tabs>
          <w:tab w:val="left" w:pos="1036"/>
        </w:tabs>
        <w:spacing w:before="120" w:line="297" w:lineRule="auto"/>
        <w:ind w:left="738" w:right="-113" w:firstLine="0"/>
        <w:jc w:val="both"/>
        <w:rPr>
          <w:sz w:val="20"/>
          <w:lang w:val="es-ES"/>
        </w:rPr>
      </w:pPr>
      <w:r w:rsidRPr="00CB238D">
        <w:rPr>
          <w:sz w:val="20"/>
          <w:lang w:val="es-ES"/>
        </w:rPr>
        <w:t xml:space="preserve">Antes de la fecha límite establecida en el punto IX, el doctorando deberá realizar </w:t>
      </w:r>
      <w:r w:rsidRPr="00CB238D">
        <w:rPr>
          <w:spacing w:val="-5"/>
          <w:sz w:val="20"/>
          <w:lang w:val="es-ES"/>
        </w:rPr>
        <w:t xml:space="preserve">el </w:t>
      </w:r>
      <w:r w:rsidRPr="00CB238D">
        <w:rPr>
          <w:sz w:val="20"/>
          <w:lang w:val="es-ES"/>
        </w:rPr>
        <w:t>depósito</w:t>
      </w:r>
      <w:r w:rsidRPr="00CB238D">
        <w:rPr>
          <w:spacing w:val="-22"/>
          <w:sz w:val="20"/>
          <w:lang w:val="es-ES"/>
        </w:rPr>
        <w:t xml:space="preserve"> </w:t>
      </w:r>
      <w:r w:rsidRPr="00CB238D">
        <w:rPr>
          <w:sz w:val="20"/>
          <w:lang w:val="es-ES"/>
        </w:rPr>
        <w:t>del</w:t>
      </w:r>
      <w:r w:rsidRPr="00CB238D">
        <w:rPr>
          <w:spacing w:val="-8"/>
          <w:sz w:val="20"/>
          <w:lang w:val="es-ES"/>
        </w:rPr>
        <w:t xml:space="preserve"> </w:t>
      </w:r>
      <w:r w:rsidRPr="00CB238D">
        <w:rPr>
          <w:sz w:val="20"/>
          <w:lang w:val="es-ES"/>
        </w:rPr>
        <w:t>trabajo</w:t>
      </w:r>
      <w:r w:rsidRPr="00CB238D">
        <w:rPr>
          <w:spacing w:val="-20"/>
          <w:sz w:val="20"/>
          <w:lang w:val="es-ES"/>
        </w:rPr>
        <w:t xml:space="preserve"> </w:t>
      </w:r>
      <w:r w:rsidRPr="00CB238D">
        <w:rPr>
          <w:sz w:val="20"/>
          <w:lang w:val="es-ES"/>
        </w:rPr>
        <w:t>de</w:t>
      </w:r>
      <w:r w:rsidRPr="00CB238D">
        <w:rPr>
          <w:spacing w:val="-17"/>
          <w:sz w:val="20"/>
          <w:lang w:val="es-ES"/>
        </w:rPr>
        <w:t xml:space="preserve"> </w:t>
      </w:r>
      <w:r w:rsidRPr="00CB238D">
        <w:rPr>
          <w:sz w:val="20"/>
          <w:lang w:val="es-ES"/>
        </w:rPr>
        <w:t>tesis</w:t>
      </w:r>
      <w:r w:rsidRPr="00CB238D">
        <w:rPr>
          <w:spacing w:val="-16"/>
          <w:sz w:val="20"/>
          <w:lang w:val="es-ES"/>
        </w:rPr>
        <w:t xml:space="preserve"> </w:t>
      </w:r>
      <w:r w:rsidRPr="00CB238D">
        <w:rPr>
          <w:sz w:val="20"/>
          <w:lang w:val="es-ES"/>
        </w:rPr>
        <w:t>de</w:t>
      </w:r>
      <w:r w:rsidRPr="00CB238D">
        <w:rPr>
          <w:spacing w:val="-18"/>
          <w:sz w:val="20"/>
          <w:lang w:val="es-ES"/>
        </w:rPr>
        <w:t xml:space="preserve"> </w:t>
      </w:r>
      <w:r w:rsidRPr="00CB238D">
        <w:rPr>
          <w:sz w:val="20"/>
          <w:lang w:val="es-ES"/>
        </w:rPr>
        <w:t>doctorado.</w:t>
      </w:r>
    </w:p>
    <w:p w14:paraId="254855EA" w14:textId="3C0DA2C3" w:rsidR="000276DA" w:rsidRDefault="00664A72" w:rsidP="00F9264D">
      <w:pPr>
        <w:pStyle w:val="Prrafodelista"/>
        <w:numPr>
          <w:ilvl w:val="1"/>
          <w:numId w:val="4"/>
        </w:numPr>
        <w:tabs>
          <w:tab w:val="left" w:pos="1036"/>
        </w:tabs>
        <w:spacing w:before="120" w:line="297" w:lineRule="auto"/>
        <w:ind w:left="738" w:right="-113" w:firstLine="0"/>
        <w:jc w:val="both"/>
        <w:rPr>
          <w:sz w:val="20"/>
          <w:lang w:val="es-ES"/>
        </w:rPr>
      </w:pPr>
      <w:r w:rsidRPr="00CB238D">
        <w:rPr>
          <w:sz w:val="20"/>
          <w:lang w:val="es-ES"/>
        </w:rPr>
        <w:t xml:space="preserve">Finalizada dicha </w:t>
      </w:r>
      <w:r w:rsidRPr="00CB238D">
        <w:rPr>
          <w:spacing w:val="-3"/>
          <w:sz w:val="20"/>
          <w:lang w:val="es-ES"/>
        </w:rPr>
        <w:t xml:space="preserve">fecha </w:t>
      </w:r>
      <w:r w:rsidRPr="00CB238D">
        <w:rPr>
          <w:sz w:val="20"/>
          <w:lang w:val="es-ES"/>
        </w:rPr>
        <w:t>sin que se solicite la admisión a trámite para su defensa, el compromiso</w:t>
      </w:r>
      <w:r w:rsidRPr="00CB238D">
        <w:rPr>
          <w:spacing w:val="6"/>
          <w:sz w:val="20"/>
          <w:lang w:val="es-ES"/>
        </w:rPr>
        <w:t xml:space="preserve"> </w:t>
      </w:r>
      <w:r w:rsidRPr="00CB238D">
        <w:rPr>
          <w:sz w:val="20"/>
          <w:lang w:val="es-ES"/>
        </w:rPr>
        <w:t>de</w:t>
      </w:r>
      <w:r w:rsidRPr="00CB238D">
        <w:rPr>
          <w:spacing w:val="8"/>
          <w:sz w:val="20"/>
          <w:lang w:val="es-ES"/>
        </w:rPr>
        <w:t xml:space="preserve"> </w:t>
      </w:r>
      <w:r w:rsidRPr="00CB238D">
        <w:rPr>
          <w:sz w:val="20"/>
          <w:lang w:val="es-ES"/>
        </w:rPr>
        <w:t>tesis</w:t>
      </w:r>
      <w:r w:rsidRPr="00CB238D">
        <w:rPr>
          <w:spacing w:val="5"/>
          <w:sz w:val="20"/>
          <w:lang w:val="es-ES"/>
        </w:rPr>
        <w:t xml:space="preserve"> </w:t>
      </w:r>
      <w:r w:rsidRPr="00CB238D">
        <w:rPr>
          <w:sz w:val="20"/>
          <w:lang w:val="es-ES"/>
        </w:rPr>
        <w:t>perderá</w:t>
      </w:r>
      <w:r w:rsidRPr="00CB238D">
        <w:rPr>
          <w:spacing w:val="10"/>
          <w:sz w:val="20"/>
          <w:lang w:val="es-ES"/>
        </w:rPr>
        <w:t xml:space="preserve"> </w:t>
      </w:r>
      <w:r w:rsidRPr="00CB238D">
        <w:rPr>
          <w:sz w:val="20"/>
          <w:lang w:val="es-ES"/>
        </w:rPr>
        <w:t>su</w:t>
      </w:r>
      <w:r w:rsidRPr="00CB238D">
        <w:rPr>
          <w:spacing w:val="10"/>
          <w:sz w:val="20"/>
          <w:lang w:val="es-ES"/>
        </w:rPr>
        <w:t xml:space="preserve"> </w:t>
      </w:r>
      <w:r w:rsidRPr="00CB238D">
        <w:rPr>
          <w:sz w:val="20"/>
          <w:lang w:val="es-ES"/>
        </w:rPr>
        <w:t>vigencia</w:t>
      </w:r>
      <w:r w:rsidRPr="00CB238D">
        <w:rPr>
          <w:spacing w:val="10"/>
          <w:sz w:val="20"/>
          <w:lang w:val="es-ES"/>
        </w:rPr>
        <w:t xml:space="preserve"> </w:t>
      </w:r>
      <w:r w:rsidRPr="00CB238D">
        <w:rPr>
          <w:sz w:val="20"/>
          <w:lang w:val="es-ES"/>
        </w:rPr>
        <w:t>y</w:t>
      </w:r>
      <w:r w:rsidRPr="00CB238D">
        <w:rPr>
          <w:spacing w:val="8"/>
          <w:sz w:val="20"/>
          <w:lang w:val="es-ES"/>
        </w:rPr>
        <w:t xml:space="preserve"> </w:t>
      </w:r>
      <w:r w:rsidRPr="00CB238D">
        <w:rPr>
          <w:sz w:val="20"/>
          <w:lang w:val="es-ES"/>
        </w:rPr>
        <w:t>el</w:t>
      </w:r>
      <w:r w:rsidRPr="00CB238D">
        <w:rPr>
          <w:spacing w:val="15"/>
          <w:sz w:val="20"/>
          <w:lang w:val="es-ES"/>
        </w:rPr>
        <w:t xml:space="preserve"> </w:t>
      </w:r>
      <w:r w:rsidRPr="00CB238D">
        <w:rPr>
          <w:sz w:val="20"/>
          <w:lang w:val="es-ES"/>
        </w:rPr>
        <w:t>doctorando</w:t>
      </w:r>
      <w:r w:rsidRPr="00CB238D">
        <w:rPr>
          <w:spacing w:val="3"/>
          <w:sz w:val="20"/>
          <w:lang w:val="es-ES"/>
        </w:rPr>
        <w:t xml:space="preserve"> </w:t>
      </w:r>
      <w:r w:rsidRPr="00CB238D">
        <w:rPr>
          <w:sz w:val="20"/>
          <w:lang w:val="es-ES"/>
        </w:rPr>
        <w:t>causará</w:t>
      </w:r>
      <w:r w:rsidRPr="00CB238D">
        <w:rPr>
          <w:spacing w:val="12"/>
          <w:sz w:val="20"/>
          <w:lang w:val="es-ES"/>
        </w:rPr>
        <w:t xml:space="preserve"> </w:t>
      </w:r>
      <w:r w:rsidRPr="00CB238D">
        <w:rPr>
          <w:sz w:val="20"/>
          <w:lang w:val="es-ES"/>
        </w:rPr>
        <w:t>baja</w:t>
      </w:r>
      <w:r w:rsidRPr="00CB238D">
        <w:rPr>
          <w:spacing w:val="12"/>
          <w:sz w:val="20"/>
          <w:lang w:val="es-ES"/>
        </w:rPr>
        <w:t xml:space="preserve"> </w:t>
      </w:r>
      <w:r w:rsidRPr="00CB238D">
        <w:rPr>
          <w:sz w:val="20"/>
          <w:lang w:val="es-ES"/>
        </w:rPr>
        <w:t>en</w:t>
      </w:r>
      <w:r w:rsidRPr="00CB238D">
        <w:rPr>
          <w:spacing w:val="13"/>
          <w:sz w:val="20"/>
          <w:lang w:val="es-ES"/>
        </w:rPr>
        <w:t xml:space="preserve"> </w:t>
      </w:r>
      <w:r w:rsidRPr="00CB238D">
        <w:rPr>
          <w:sz w:val="20"/>
          <w:lang w:val="es-ES"/>
        </w:rPr>
        <w:t>el</w:t>
      </w:r>
      <w:r w:rsidRPr="00CB238D">
        <w:rPr>
          <w:spacing w:val="21"/>
          <w:sz w:val="20"/>
          <w:lang w:val="es-ES"/>
        </w:rPr>
        <w:t xml:space="preserve"> </w:t>
      </w:r>
      <w:r w:rsidRPr="00CB238D">
        <w:rPr>
          <w:sz w:val="20"/>
          <w:lang w:val="es-ES"/>
        </w:rPr>
        <w:t>programa.</w:t>
      </w:r>
    </w:p>
    <w:p w14:paraId="7229E03D" w14:textId="567C6C42" w:rsidR="00CB238D" w:rsidRPr="008B21BD" w:rsidRDefault="00CB238D" w:rsidP="00F9264D">
      <w:pPr>
        <w:pStyle w:val="Prrafodelista"/>
        <w:numPr>
          <w:ilvl w:val="0"/>
          <w:numId w:val="4"/>
        </w:numPr>
        <w:tabs>
          <w:tab w:val="left" w:pos="1036"/>
        </w:tabs>
        <w:spacing w:before="120" w:line="297" w:lineRule="auto"/>
        <w:ind w:right="-113"/>
        <w:jc w:val="both"/>
        <w:rPr>
          <w:b/>
          <w:color w:val="000000" w:themeColor="text1"/>
          <w:sz w:val="20"/>
          <w:lang w:val="es-ES"/>
        </w:rPr>
      </w:pPr>
      <w:r w:rsidRPr="008B21BD">
        <w:rPr>
          <w:b/>
          <w:color w:val="000000" w:themeColor="text1"/>
          <w:sz w:val="20"/>
          <w:lang w:val="es-ES"/>
        </w:rPr>
        <w:t>Conflictos de Interés</w:t>
      </w:r>
    </w:p>
    <w:p w14:paraId="442C1B01" w14:textId="77777777" w:rsidR="00CB238D" w:rsidRPr="008B21BD" w:rsidRDefault="00CB238D" w:rsidP="00F9264D">
      <w:pPr>
        <w:ind w:left="720" w:right="-113"/>
        <w:jc w:val="both"/>
        <w:rPr>
          <w:color w:val="000000" w:themeColor="text1"/>
          <w:sz w:val="20"/>
          <w:szCs w:val="20"/>
          <w:lang w:val="es-ES"/>
        </w:rPr>
      </w:pPr>
    </w:p>
    <w:p w14:paraId="6B31FD78" w14:textId="1AF5A0CE" w:rsidR="00CB238D" w:rsidRPr="008B21BD" w:rsidRDefault="00CB238D" w:rsidP="00F9264D">
      <w:pPr>
        <w:spacing w:line="276" w:lineRule="auto"/>
        <w:ind w:left="720" w:right="-113"/>
        <w:jc w:val="both"/>
        <w:rPr>
          <w:sz w:val="20"/>
          <w:szCs w:val="20"/>
          <w:lang w:val="es-ES"/>
        </w:rPr>
      </w:pPr>
      <w:r w:rsidRPr="008B21BD">
        <w:rPr>
          <w:sz w:val="20"/>
          <w:szCs w:val="20"/>
          <w:lang w:val="es-ES"/>
        </w:rPr>
        <w:t>La supervisión de la tesis supone una labor de evaluación, recogida en el RD99/2011</w:t>
      </w:r>
      <w:r w:rsidR="0008496D" w:rsidRPr="008B21BD">
        <w:rPr>
          <w:sz w:val="20"/>
          <w:szCs w:val="20"/>
          <w:lang w:val="es-ES"/>
        </w:rPr>
        <w:t>, de la que, según la</w:t>
      </w:r>
      <w:r w:rsidRPr="008B21BD">
        <w:rPr>
          <w:sz w:val="20"/>
          <w:szCs w:val="20"/>
          <w:lang w:val="es-ES"/>
        </w:rPr>
        <w:t xml:space="preserve"> Ley 40/2015 de Régimen Jurídico del Sector Público</w:t>
      </w:r>
      <w:r w:rsidR="0008496D" w:rsidRPr="008B21BD">
        <w:rPr>
          <w:sz w:val="20"/>
          <w:szCs w:val="20"/>
          <w:lang w:val="es-ES"/>
        </w:rPr>
        <w:t>, a</w:t>
      </w:r>
      <w:r w:rsidRPr="008B21BD">
        <w:rPr>
          <w:sz w:val="20"/>
          <w:szCs w:val="20"/>
          <w:lang w:val="es-ES"/>
        </w:rPr>
        <w:t>rtículo 23.2</w:t>
      </w:r>
      <w:r w:rsidR="00CB536F" w:rsidRPr="008B21BD">
        <w:rPr>
          <w:sz w:val="20"/>
          <w:szCs w:val="20"/>
          <w:lang w:val="es-ES"/>
        </w:rPr>
        <w:t>b</w:t>
      </w:r>
      <w:r w:rsidR="0008496D" w:rsidRPr="008B21BD">
        <w:rPr>
          <w:sz w:val="20"/>
          <w:szCs w:val="20"/>
          <w:lang w:val="es-ES"/>
        </w:rPr>
        <w:t>, deben abstenerse quienes tengan “</w:t>
      </w:r>
      <w:r w:rsidRPr="008B21BD">
        <w:rPr>
          <w:sz w:val="20"/>
          <w:szCs w:val="20"/>
          <w:lang w:val="es-ES"/>
        </w:rPr>
        <w:t>un vínculo matrimonial o situación de hecho asimilable, parentesco de consanguinidad dentro del cuarto grado o de afinidad dentro del segundo, con cualquiera de los interesados”. Así pues, no podrán ser tutores y directores de tesis quienes tengan alguno de est</w:t>
      </w:r>
      <w:r w:rsidR="0008496D" w:rsidRPr="008B21BD">
        <w:rPr>
          <w:sz w:val="20"/>
          <w:szCs w:val="20"/>
          <w:lang w:val="es-ES"/>
        </w:rPr>
        <w:t>os vínculos con el doctorando/a.</w:t>
      </w:r>
    </w:p>
    <w:p w14:paraId="254855EB" w14:textId="77777777" w:rsidR="000276DA" w:rsidRPr="00CB238D" w:rsidRDefault="000276DA" w:rsidP="00F9264D">
      <w:pPr>
        <w:pStyle w:val="Textoindependiente"/>
        <w:spacing w:before="8"/>
        <w:ind w:right="-113"/>
        <w:jc w:val="both"/>
        <w:rPr>
          <w:sz w:val="19"/>
          <w:lang w:val="es-ES"/>
        </w:rPr>
      </w:pPr>
    </w:p>
    <w:p w14:paraId="254855EC" w14:textId="0D02646D" w:rsidR="000276DA" w:rsidRDefault="00F9264D" w:rsidP="00F9264D">
      <w:pPr>
        <w:pStyle w:val="Ttulo1"/>
        <w:numPr>
          <w:ilvl w:val="0"/>
          <w:numId w:val="4"/>
        </w:numPr>
        <w:tabs>
          <w:tab w:val="left" w:pos="739"/>
        </w:tabs>
        <w:spacing w:before="1"/>
        <w:ind w:right="-113" w:hanging="426"/>
        <w:jc w:val="both"/>
      </w:pPr>
      <w:bookmarkStart w:id="10" w:name="XI._Confidencialidad."/>
      <w:bookmarkEnd w:id="10"/>
      <w:r w:rsidRPr="00DB7BDD">
        <w:rPr>
          <w:lang w:val="es-ES"/>
        </w:rPr>
        <w:t xml:space="preserve"> </w:t>
      </w:r>
      <w:proofErr w:type="spellStart"/>
      <w:r w:rsidR="00664A72">
        <w:t>Confidencialidad</w:t>
      </w:r>
      <w:proofErr w:type="spellEnd"/>
    </w:p>
    <w:p w14:paraId="254855ED" w14:textId="77777777" w:rsidR="000276DA" w:rsidRDefault="000276DA" w:rsidP="00F9264D">
      <w:pPr>
        <w:pStyle w:val="Textoindependiente"/>
        <w:spacing w:before="10"/>
        <w:ind w:right="-113"/>
        <w:jc w:val="both"/>
        <w:rPr>
          <w:b/>
          <w:sz w:val="19"/>
        </w:rPr>
      </w:pPr>
    </w:p>
    <w:p w14:paraId="254855EE" w14:textId="65EBE99D" w:rsidR="000276DA" w:rsidRPr="00CB238D" w:rsidRDefault="00664A72" w:rsidP="00F9264D">
      <w:pPr>
        <w:pStyle w:val="Textoindependiente"/>
        <w:spacing w:line="297" w:lineRule="auto"/>
        <w:ind w:left="738" w:right="-113"/>
        <w:jc w:val="both"/>
        <w:rPr>
          <w:lang w:val="es-ES"/>
        </w:rPr>
      </w:pPr>
      <w:r w:rsidRPr="00CB238D">
        <w:rPr>
          <w:lang w:val="es-ES"/>
        </w:rPr>
        <w:t>El</w:t>
      </w:r>
      <w:r w:rsidRPr="00CB238D">
        <w:rPr>
          <w:spacing w:val="-15"/>
          <w:lang w:val="es-ES"/>
        </w:rPr>
        <w:t xml:space="preserve"> </w:t>
      </w:r>
      <w:r w:rsidRPr="00CB238D">
        <w:rPr>
          <w:lang w:val="es-ES"/>
        </w:rPr>
        <w:t>doctorando</w:t>
      </w:r>
      <w:r w:rsidRPr="00CB238D">
        <w:rPr>
          <w:spacing w:val="-22"/>
          <w:lang w:val="es-ES"/>
        </w:rPr>
        <w:t xml:space="preserve"> </w:t>
      </w:r>
      <w:r w:rsidRPr="00CB238D">
        <w:rPr>
          <w:lang w:val="es-ES"/>
        </w:rPr>
        <w:t>se</w:t>
      </w:r>
      <w:r w:rsidRPr="00CB238D">
        <w:rPr>
          <w:spacing w:val="-18"/>
          <w:lang w:val="es-ES"/>
        </w:rPr>
        <w:t xml:space="preserve"> </w:t>
      </w:r>
      <w:r w:rsidRPr="00CB238D">
        <w:rPr>
          <w:lang w:val="es-ES"/>
        </w:rPr>
        <w:t>compromete</w:t>
      </w:r>
      <w:r w:rsidRPr="00CB238D">
        <w:rPr>
          <w:spacing w:val="-19"/>
          <w:lang w:val="es-ES"/>
        </w:rPr>
        <w:t xml:space="preserve"> </w:t>
      </w:r>
      <w:r w:rsidRPr="00CB238D">
        <w:rPr>
          <w:lang w:val="es-ES"/>
        </w:rPr>
        <w:t>a</w:t>
      </w:r>
      <w:r w:rsidRPr="00CB238D">
        <w:rPr>
          <w:spacing w:val="-15"/>
          <w:lang w:val="es-ES"/>
        </w:rPr>
        <w:t xml:space="preserve"> </w:t>
      </w:r>
      <w:r w:rsidRPr="00CB238D">
        <w:rPr>
          <w:lang w:val="es-ES"/>
        </w:rPr>
        <w:t>mantener</w:t>
      </w:r>
      <w:r w:rsidRPr="00CB238D">
        <w:rPr>
          <w:spacing w:val="-22"/>
          <w:lang w:val="es-ES"/>
        </w:rPr>
        <w:t xml:space="preserve"> </w:t>
      </w:r>
      <w:r w:rsidRPr="00CB238D">
        <w:rPr>
          <w:lang w:val="es-ES"/>
        </w:rPr>
        <w:t>en</w:t>
      </w:r>
      <w:r w:rsidRPr="00CB238D">
        <w:rPr>
          <w:spacing w:val="-15"/>
          <w:lang w:val="es-ES"/>
        </w:rPr>
        <w:t xml:space="preserve"> </w:t>
      </w:r>
      <w:r w:rsidRPr="00CB238D">
        <w:rPr>
          <w:lang w:val="es-ES"/>
        </w:rPr>
        <w:t>secreto</w:t>
      </w:r>
      <w:r w:rsidRPr="00CB238D">
        <w:rPr>
          <w:spacing w:val="-21"/>
          <w:lang w:val="es-ES"/>
        </w:rPr>
        <w:t xml:space="preserve"> </w:t>
      </w:r>
      <w:r w:rsidRPr="00CB238D">
        <w:rPr>
          <w:lang w:val="es-ES"/>
        </w:rPr>
        <w:t>los</w:t>
      </w:r>
      <w:r w:rsidRPr="00CB238D">
        <w:rPr>
          <w:spacing w:val="-18"/>
          <w:lang w:val="es-ES"/>
        </w:rPr>
        <w:t xml:space="preserve"> </w:t>
      </w:r>
      <w:r w:rsidRPr="00CB238D">
        <w:rPr>
          <w:lang w:val="es-ES"/>
        </w:rPr>
        <w:t>datos</w:t>
      </w:r>
      <w:r w:rsidRPr="00CB238D">
        <w:rPr>
          <w:spacing w:val="-19"/>
          <w:lang w:val="es-ES"/>
        </w:rPr>
        <w:t xml:space="preserve"> </w:t>
      </w:r>
      <w:r w:rsidRPr="00CB238D">
        <w:rPr>
          <w:lang w:val="es-ES"/>
        </w:rPr>
        <w:t>de</w:t>
      </w:r>
      <w:r w:rsidRPr="00CB238D">
        <w:rPr>
          <w:spacing w:val="-18"/>
          <w:lang w:val="es-ES"/>
        </w:rPr>
        <w:t xml:space="preserve"> </w:t>
      </w:r>
      <w:r w:rsidRPr="00CB238D">
        <w:rPr>
          <w:lang w:val="es-ES"/>
        </w:rPr>
        <w:t>carácter</w:t>
      </w:r>
      <w:r w:rsidRPr="00CB238D">
        <w:rPr>
          <w:spacing w:val="-22"/>
          <w:lang w:val="es-ES"/>
        </w:rPr>
        <w:t xml:space="preserve"> </w:t>
      </w:r>
      <w:r w:rsidRPr="00CB238D">
        <w:rPr>
          <w:lang w:val="es-ES"/>
        </w:rPr>
        <w:t>confidencial</w:t>
      </w:r>
      <w:r w:rsidRPr="00CB238D">
        <w:rPr>
          <w:spacing w:val="43"/>
          <w:lang w:val="es-ES"/>
        </w:rPr>
        <w:t xml:space="preserve"> </w:t>
      </w:r>
      <w:r w:rsidRPr="00CB238D">
        <w:rPr>
          <w:lang w:val="es-ES"/>
        </w:rPr>
        <w:t xml:space="preserve">que el/los director/es de la tesis, el tutor o cualquier otro miembro del equipo investigador en el que esté integrado </w:t>
      </w:r>
      <w:r w:rsidRPr="00CB238D">
        <w:rPr>
          <w:spacing w:val="2"/>
          <w:lang w:val="es-ES"/>
        </w:rPr>
        <w:t xml:space="preserve">le </w:t>
      </w:r>
      <w:r w:rsidRPr="00CB238D">
        <w:rPr>
          <w:lang w:val="es-ES"/>
        </w:rPr>
        <w:t xml:space="preserve">proporcionen, así como a utilizar la </w:t>
      </w:r>
      <w:r w:rsidRPr="00CB238D">
        <w:rPr>
          <w:spacing w:val="-3"/>
          <w:lang w:val="es-ES"/>
        </w:rPr>
        <w:t xml:space="preserve">información </w:t>
      </w:r>
      <w:r w:rsidRPr="00CB238D">
        <w:rPr>
          <w:lang w:val="es-ES"/>
        </w:rPr>
        <w:t>obtenida exclusivamente</w:t>
      </w:r>
      <w:r w:rsidRPr="00CB238D">
        <w:rPr>
          <w:spacing w:val="-17"/>
          <w:lang w:val="es-ES"/>
        </w:rPr>
        <w:t xml:space="preserve"> </w:t>
      </w:r>
      <w:r w:rsidRPr="00CB238D">
        <w:rPr>
          <w:lang w:val="es-ES"/>
        </w:rPr>
        <w:t>en</w:t>
      </w:r>
      <w:r w:rsidRPr="00CB238D">
        <w:rPr>
          <w:spacing w:val="-14"/>
          <w:lang w:val="es-ES"/>
        </w:rPr>
        <w:t xml:space="preserve"> </w:t>
      </w:r>
      <w:r w:rsidRPr="00CB238D">
        <w:rPr>
          <w:lang w:val="es-ES"/>
        </w:rPr>
        <w:t>la</w:t>
      </w:r>
      <w:r w:rsidRPr="00CB238D">
        <w:rPr>
          <w:spacing w:val="-16"/>
          <w:lang w:val="es-ES"/>
        </w:rPr>
        <w:t xml:space="preserve"> </w:t>
      </w:r>
      <w:r w:rsidRPr="00CB238D">
        <w:rPr>
          <w:lang w:val="es-ES"/>
        </w:rPr>
        <w:t>realización</w:t>
      </w:r>
      <w:r w:rsidRPr="00CB238D">
        <w:rPr>
          <w:spacing w:val="-15"/>
          <w:lang w:val="es-ES"/>
        </w:rPr>
        <w:t xml:space="preserve"> </w:t>
      </w:r>
      <w:r w:rsidRPr="00CB238D">
        <w:rPr>
          <w:lang w:val="es-ES"/>
        </w:rPr>
        <w:t>de</w:t>
      </w:r>
      <w:r w:rsidRPr="00CB238D">
        <w:rPr>
          <w:spacing w:val="-21"/>
          <w:lang w:val="es-ES"/>
        </w:rPr>
        <w:t xml:space="preserve"> </w:t>
      </w:r>
      <w:r w:rsidRPr="00CB238D">
        <w:rPr>
          <w:lang w:val="es-ES"/>
        </w:rPr>
        <w:t>la</w:t>
      </w:r>
      <w:r w:rsidRPr="00CB238D">
        <w:rPr>
          <w:spacing w:val="-16"/>
          <w:lang w:val="es-ES"/>
        </w:rPr>
        <w:t xml:space="preserve"> </w:t>
      </w:r>
      <w:r w:rsidRPr="00CB238D">
        <w:rPr>
          <w:lang w:val="es-ES"/>
        </w:rPr>
        <w:t>tesis</w:t>
      </w:r>
      <w:r w:rsidRPr="00CB238D">
        <w:rPr>
          <w:spacing w:val="-21"/>
          <w:lang w:val="es-ES"/>
        </w:rPr>
        <w:t xml:space="preserve"> </w:t>
      </w:r>
      <w:r w:rsidRPr="00CB238D">
        <w:rPr>
          <w:lang w:val="es-ES"/>
        </w:rPr>
        <w:t>de</w:t>
      </w:r>
      <w:r w:rsidRPr="00CB238D">
        <w:rPr>
          <w:spacing w:val="-17"/>
          <w:lang w:val="es-ES"/>
        </w:rPr>
        <w:t xml:space="preserve"> </w:t>
      </w:r>
      <w:r w:rsidRPr="00CB238D">
        <w:rPr>
          <w:lang w:val="es-ES"/>
        </w:rPr>
        <w:t>doctorado.</w:t>
      </w:r>
    </w:p>
    <w:p w14:paraId="254855EF" w14:textId="77777777" w:rsidR="000276DA" w:rsidRPr="00CB238D" w:rsidRDefault="00664A72" w:rsidP="00F9264D">
      <w:pPr>
        <w:pStyle w:val="Textoindependiente"/>
        <w:spacing w:before="120" w:line="300" w:lineRule="auto"/>
        <w:ind w:left="738" w:right="-113"/>
        <w:jc w:val="both"/>
        <w:rPr>
          <w:lang w:val="es-ES"/>
        </w:rPr>
      </w:pPr>
      <w:r w:rsidRPr="00CB238D">
        <w:rPr>
          <w:lang w:val="es-ES"/>
        </w:rPr>
        <w:t>El doctorando se compromete a no revelar ni transferir a terceros, ni siquiera en los casos de cambio en la dirección de la tesis, información sobre el trabajo o los materiales producto de la investigación, propia o del grupo, en la que participe, sin obtener la autorización correspondiente del/los anterior/es director/es de tesis, de manera expresa y por</w:t>
      </w:r>
      <w:r w:rsidRPr="00CB238D">
        <w:rPr>
          <w:spacing w:val="-31"/>
          <w:lang w:val="es-ES"/>
        </w:rPr>
        <w:t xml:space="preserve"> </w:t>
      </w:r>
      <w:r w:rsidRPr="00CB238D">
        <w:rPr>
          <w:lang w:val="es-ES"/>
        </w:rPr>
        <w:t>escrito.</w:t>
      </w:r>
    </w:p>
    <w:p w14:paraId="254855F0" w14:textId="77777777" w:rsidR="000276DA" w:rsidRPr="00CB238D" w:rsidRDefault="000276DA" w:rsidP="00F9264D">
      <w:pPr>
        <w:pStyle w:val="Textoindependiente"/>
        <w:spacing w:before="4"/>
        <w:ind w:right="-113"/>
        <w:jc w:val="both"/>
        <w:rPr>
          <w:sz w:val="19"/>
          <w:lang w:val="es-ES"/>
        </w:rPr>
      </w:pPr>
    </w:p>
    <w:p w14:paraId="254855F1" w14:textId="77777777" w:rsidR="000276DA" w:rsidRDefault="00664A72" w:rsidP="00F9264D">
      <w:pPr>
        <w:pStyle w:val="Ttulo1"/>
        <w:numPr>
          <w:ilvl w:val="0"/>
          <w:numId w:val="4"/>
        </w:numPr>
        <w:tabs>
          <w:tab w:val="left" w:pos="1458"/>
          <w:tab w:val="left" w:pos="1459"/>
        </w:tabs>
        <w:ind w:left="868" w:right="-113" w:hanging="556"/>
        <w:jc w:val="both"/>
      </w:pPr>
      <w:bookmarkStart w:id="11" w:name="XII._Propiedad_intelectual_e_industrial."/>
      <w:bookmarkEnd w:id="11"/>
      <w:proofErr w:type="spellStart"/>
      <w:r>
        <w:t>Propiedad</w:t>
      </w:r>
      <w:proofErr w:type="spellEnd"/>
      <w:r>
        <w:t xml:space="preserve"> </w:t>
      </w:r>
      <w:proofErr w:type="spellStart"/>
      <w:r>
        <w:t>intelectual</w:t>
      </w:r>
      <w:proofErr w:type="spellEnd"/>
      <w:r>
        <w:t xml:space="preserve"> e industrial.</w:t>
      </w:r>
    </w:p>
    <w:p w14:paraId="254855F2" w14:textId="77777777" w:rsidR="000276DA" w:rsidRDefault="000276DA" w:rsidP="00F9264D">
      <w:pPr>
        <w:pStyle w:val="Textoindependiente"/>
        <w:spacing w:before="8"/>
        <w:ind w:right="-113"/>
        <w:jc w:val="both"/>
        <w:rPr>
          <w:b/>
          <w:sz w:val="19"/>
        </w:rPr>
      </w:pPr>
    </w:p>
    <w:p w14:paraId="254855F3" w14:textId="77777777" w:rsidR="000276DA" w:rsidRPr="00CB238D" w:rsidRDefault="00664A72" w:rsidP="00F9264D">
      <w:pPr>
        <w:pStyle w:val="Textoindependiente"/>
        <w:spacing w:line="300" w:lineRule="auto"/>
        <w:ind w:left="738" w:right="-113" w:hanging="1"/>
        <w:jc w:val="both"/>
        <w:rPr>
          <w:lang w:val="es-ES"/>
        </w:rPr>
      </w:pPr>
      <w:r w:rsidRPr="00CB238D">
        <w:rPr>
          <w:lang w:val="es-ES"/>
        </w:rPr>
        <w:t>El doctorando asume que, si durante el desarrollo del trabajo de investigación se obtuviese algún resultado susceptible de proteger mediante alguno de los títulos que reconoce la Ley, la titularidad de los derechos de propiedad industrial, así como de los derechos de carácter patrimonial que integran la propiedad intelectual, corresponde a la Universidad de Cantabria, sin perjuicio de lo dispuesto en la legislación y normativa en vigor y la normativa propia de la UC.</w:t>
      </w:r>
    </w:p>
    <w:p w14:paraId="254855F9" w14:textId="45B89354" w:rsidR="000276DA" w:rsidRPr="00CB238D" w:rsidRDefault="00664A72" w:rsidP="00F9264D">
      <w:pPr>
        <w:pStyle w:val="Textoindependiente"/>
        <w:spacing w:before="117" w:line="276" w:lineRule="auto"/>
        <w:ind w:left="738" w:right="-113"/>
        <w:jc w:val="both"/>
        <w:rPr>
          <w:lang w:val="es-ES"/>
        </w:rPr>
      </w:pPr>
      <w:r w:rsidRPr="00CB238D">
        <w:rPr>
          <w:lang w:val="es-ES"/>
        </w:rPr>
        <w:lastRenderedPageBreak/>
        <w:t>Cuando, en la consecución del resultado hayan intervenido personas o instituciones,</w:t>
      </w:r>
      <w:r w:rsidR="008B21BD">
        <w:rPr>
          <w:lang w:val="es-ES"/>
        </w:rPr>
        <w:t xml:space="preserve"> </w:t>
      </w:r>
      <w:r w:rsidRPr="00CB238D">
        <w:rPr>
          <w:lang w:val="es-ES"/>
        </w:rPr>
        <w:t>públicas o privadas, ajenas a la UC, ésta será titular de una parte de los derechos proporcional a la aportación de la UC, bien en términos de personal o de medios e infraestructuras de la UC, generándose una situación de cotitularidad que deberá regirse por lo dispuesto en el pertinente acuerdo, salvo que se hubiese pactado expresamente otra cosa.</w:t>
      </w:r>
    </w:p>
    <w:p w14:paraId="254855FA" w14:textId="77777777" w:rsidR="000276DA" w:rsidRPr="00CB238D" w:rsidRDefault="00664A72" w:rsidP="00F9264D">
      <w:pPr>
        <w:pStyle w:val="Textoindependiente"/>
        <w:spacing w:before="120" w:line="300" w:lineRule="auto"/>
        <w:ind w:left="738" w:right="-113"/>
        <w:jc w:val="both"/>
        <w:rPr>
          <w:lang w:val="es-ES"/>
        </w:rPr>
      </w:pPr>
      <w:r w:rsidRPr="00CB238D">
        <w:rPr>
          <w:lang w:val="es-ES"/>
        </w:rPr>
        <w:t>Se reconoce, sin embargo, el derecho del personal investigador que haya obtenido el resultado a ser mencionado como inventor o autor en el título de propiedad industrial o intelectual correspondiente, si lo hubiera, de acuerdo con lo previsto en la legislación vigente.</w:t>
      </w:r>
    </w:p>
    <w:p w14:paraId="254855FB" w14:textId="77777777" w:rsidR="000276DA" w:rsidRPr="00CB238D" w:rsidRDefault="000276DA" w:rsidP="00F9264D">
      <w:pPr>
        <w:pStyle w:val="Textoindependiente"/>
        <w:spacing w:before="5"/>
        <w:ind w:right="-113"/>
        <w:jc w:val="both"/>
        <w:rPr>
          <w:sz w:val="19"/>
          <w:lang w:val="es-ES"/>
        </w:rPr>
      </w:pPr>
    </w:p>
    <w:p w14:paraId="254855FC" w14:textId="77777777" w:rsidR="000276DA" w:rsidRPr="00CB238D" w:rsidRDefault="00664A72" w:rsidP="00F9264D">
      <w:pPr>
        <w:pStyle w:val="Ttulo1"/>
        <w:numPr>
          <w:ilvl w:val="0"/>
          <w:numId w:val="4"/>
        </w:numPr>
        <w:ind w:left="798" w:right="-113" w:hanging="544"/>
        <w:jc w:val="both"/>
        <w:rPr>
          <w:lang w:val="es-ES"/>
        </w:rPr>
      </w:pPr>
      <w:bookmarkStart w:id="12" w:name="XIII._Consulta_y_archivo_de_la_tesis_de_"/>
      <w:bookmarkEnd w:id="12"/>
      <w:r w:rsidRPr="00CB238D">
        <w:rPr>
          <w:lang w:val="es-ES"/>
        </w:rPr>
        <w:t>Consulta</w:t>
      </w:r>
      <w:r w:rsidRPr="00CB238D">
        <w:rPr>
          <w:spacing w:val="-20"/>
          <w:lang w:val="es-ES"/>
        </w:rPr>
        <w:t xml:space="preserve"> </w:t>
      </w:r>
      <w:r w:rsidRPr="00CB238D">
        <w:rPr>
          <w:lang w:val="es-ES"/>
        </w:rPr>
        <w:t>y</w:t>
      </w:r>
      <w:r w:rsidRPr="00CB238D">
        <w:rPr>
          <w:spacing w:val="-11"/>
          <w:lang w:val="es-ES"/>
        </w:rPr>
        <w:t xml:space="preserve"> </w:t>
      </w:r>
      <w:r w:rsidRPr="00CB238D">
        <w:rPr>
          <w:lang w:val="es-ES"/>
        </w:rPr>
        <w:t>archivo</w:t>
      </w:r>
      <w:r w:rsidRPr="00CB238D">
        <w:rPr>
          <w:spacing w:val="-16"/>
          <w:lang w:val="es-ES"/>
        </w:rPr>
        <w:t xml:space="preserve"> </w:t>
      </w:r>
      <w:r w:rsidRPr="00CB238D">
        <w:rPr>
          <w:lang w:val="es-ES"/>
        </w:rPr>
        <w:t>de</w:t>
      </w:r>
      <w:r w:rsidRPr="00CB238D">
        <w:rPr>
          <w:spacing w:val="-10"/>
          <w:lang w:val="es-ES"/>
        </w:rPr>
        <w:t xml:space="preserve"> </w:t>
      </w:r>
      <w:r w:rsidRPr="00CB238D">
        <w:rPr>
          <w:lang w:val="es-ES"/>
        </w:rPr>
        <w:t>la</w:t>
      </w:r>
      <w:r w:rsidRPr="00CB238D">
        <w:rPr>
          <w:spacing w:val="-17"/>
          <w:lang w:val="es-ES"/>
        </w:rPr>
        <w:t xml:space="preserve"> </w:t>
      </w:r>
      <w:r w:rsidRPr="00CB238D">
        <w:rPr>
          <w:lang w:val="es-ES"/>
        </w:rPr>
        <w:t>tesis</w:t>
      </w:r>
      <w:r w:rsidRPr="00CB238D">
        <w:rPr>
          <w:spacing w:val="-14"/>
          <w:lang w:val="es-ES"/>
        </w:rPr>
        <w:t xml:space="preserve"> </w:t>
      </w:r>
      <w:r w:rsidRPr="00CB238D">
        <w:rPr>
          <w:lang w:val="es-ES"/>
        </w:rPr>
        <w:t>de</w:t>
      </w:r>
      <w:r w:rsidRPr="00CB238D">
        <w:rPr>
          <w:spacing w:val="-15"/>
          <w:lang w:val="es-ES"/>
        </w:rPr>
        <w:t xml:space="preserve"> </w:t>
      </w:r>
      <w:r w:rsidRPr="00CB238D">
        <w:rPr>
          <w:lang w:val="es-ES"/>
        </w:rPr>
        <w:t>doctorado.</w:t>
      </w:r>
    </w:p>
    <w:p w14:paraId="254855FD" w14:textId="77777777" w:rsidR="000276DA" w:rsidRPr="00CB238D" w:rsidRDefault="000276DA" w:rsidP="00F9264D">
      <w:pPr>
        <w:pStyle w:val="Textoindependiente"/>
        <w:spacing w:before="11"/>
        <w:ind w:right="-113"/>
        <w:jc w:val="both"/>
        <w:rPr>
          <w:b/>
          <w:sz w:val="19"/>
          <w:lang w:val="es-ES"/>
        </w:rPr>
      </w:pPr>
    </w:p>
    <w:p w14:paraId="254855FE" w14:textId="77777777" w:rsidR="000276DA" w:rsidRPr="00CB238D" w:rsidRDefault="00664A72" w:rsidP="00F9264D">
      <w:pPr>
        <w:pStyle w:val="Textoindependiente"/>
        <w:spacing w:line="297" w:lineRule="auto"/>
        <w:ind w:left="738" w:right="-113"/>
        <w:jc w:val="both"/>
        <w:rPr>
          <w:lang w:val="es-ES"/>
        </w:rPr>
      </w:pPr>
      <w:r w:rsidRPr="00CB238D">
        <w:rPr>
          <w:lang w:val="es-ES"/>
        </w:rPr>
        <w:t>Una vez superada la defensa de la tesis de doctorado, ésta será archivada en el Repositorio Institucional de acceso abierto de la UC. Para esto, la EDUC proveerá de una copia de la tesis de doctorado en formato electrónico al Repositorio Institucional.</w:t>
      </w:r>
    </w:p>
    <w:p w14:paraId="254855FF" w14:textId="50BBAA11" w:rsidR="000276DA" w:rsidRPr="00CB238D" w:rsidRDefault="00664A72" w:rsidP="00F9264D">
      <w:pPr>
        <w:pStyle w:val="Textoindependiente"/>
        <w:spacing w:before="123" w:line="297" w:lineRule="auto"/>
        <w:ind w:left="738" w:right="-113"/>
        <w:jc w:val="both"/>
        <w:rPr>
          <w:lang w:val="es-ES"/>
        </w:rPr>
      </w:pPr>
      <w:r w:rsidRPr="00CB238D">
        <w:rPr>
          <w:lang w:val="es-ES"/>
        </w:rPr>
        <w:t>El/la</w:t>
      </w:r>
      <w:r w:rsidRPr="00CB238D">
        <w:rPr>
          <w:spacing w:val="-10"/>
          <w:lang w:val="es-ES"/>
        </w:rPr>
        <w:t xml:space="preserve"> </w:t>
      </w:r>
      <w:r w:rsidRPr="00CB238D">
        <w:rPr>
          <w:spacing w:val="-3"/>
          <w:lang w:val="es-ES"/>
        </w:rPr>
        <w:t>autor/a</w:t>
      </w:r>
      <w:r w:rsidRPr="00CB238D">
        <w:rPr>
          <w:spacing w:val="-11"/>
          <w:lang w:val="es-ES"/>
        </w:rPr>
        <w:t xml:space="preserve"> </w:t>
      </w:r>
      <w:r w:rsidRPr="00CB238D">
        <w:rPr>
          <w:lang w:val="es-ES"/>
        </w:rPr>
        <w:t>de</w:t>
      </w:r>
      <w:r w:rsidRPr="00CB238D">
        <w:rPr>
          <w:spacing w:val="-11"/>
          <w:lang w:val="es-ES"/>
        </w:rPr>
        <w:t xml:space="preserve"> </w:t>
      </w:r>
      <w:r w:rsidRPr="00CB238D">
        <w:rPr>
          <w:lang w:val="es-ES"/>
        </w:rPr>
        <w:t>la</w:t>
      </w:r>
      <w:r w:rsidRPr="00CB238D">
        <w:rPr>
          <w:spacing w:val="-10"/>
          <w:lang w:val="es-ES"/>
        </w:rPr>
        <w:t xml:space="preserve"> </w:t>
      </w:r>
      <w:r w:rsidRPr="00CB238D">
        <w:rPr>
          <w:lang w:val="es-ES"/>
        </w:rPr>
        <w:t>tesis</w:t>
      </w:r>
      <w:r w:rsidRPr="00CB238D">
        <w:rPr>
          <w:spacing w:val="-8"/>
          <w:lang w:val="es-ES"/>
        </w:rPr>
        <w:t xml:space="preserve"> </w:t>
      </w:r>
      <w:r w:rsidRPr="00CB238D">
        <w:rPr>
          <w:lang w:val="es-ES"/>
        </w:rPr>
        <w:t>autorizará</w:t>
      </w:r>
      <w:r w:rsidRPr="00CB238D">
        <w:rPr>
          <w:spacing w:val="-10"/>
          <w:lang w:val="es-ES"/>
        </w:rPr>
        <w:t xml:space="preserve"> </w:t>
      </w:r>
      <w:r w:rsidRPr="00CB238D">
        <w:rPr>
          <w:lang w:val="es-ES"/>
        </w:rPr>
        <w:t>el</w:t>
      </w:r>
      <w:r w:rsidRPr="00CB238D">
        <w:rPr>
          <w:spacing w:val="-4"/>
          <w:lang w:val="es-ES"/>
        </w:rPr>
        <w:t xml:space="preserve"> </w:t>
      </w:r>
      <w:r w:rsidRPr="00CB238D">
        <w:rPr>
          <w:lang w:val="es-ES"/>
        </w:rPr>
        <w:t>archivo</w:t>
      </w:r>
      <w:r w:rsidRPr="00CB238D">
        <w:rPr>
          <w:spacing w:val="-14"/>
          <w:lang w:val="es-ES"/>
        </w:rPr>
        <w:t xml:space="preserve"> </w:t>
      </w:r>
      <w:r w:rsidRPr="00CB238D">
        <w:rPr>
          <w:lang w:val="es-ES"/>
        </w:rPr>
        <w:t>y</w:t>
      </w:r>
      <w:r w:rsidRPr="00CB238D">
        <w:rPr>
          <w:spacing w:val="-10"/>
          <w:lang w:val="es-ES"/>
        </w:rPr>
        <w:t xml:space="preserve"> </w:t>
      </w:r>
      <w:r w:rsidRPr="00CB238D">
        <w:rPr>
          <w:lang w:val="es-ES"/>
        </w:rPr>
        <w:t>la</w:t>
      </w:r>
      <w:r w:rsidRPr="00CB238D">
        <w:rPr>
          <w:spacing w:val="-10"/>
          <w:lang w:val="es-ES"/>
        </w:rPr>
        <w:t xml:space="preserve"> </w:t>
      </w:r>
      <w:r w:rsidRPr="00CB238D">
        <w:rPr>
          <w:lang w:val="es-ES"/>
        </w:rPr>
        <w:t>difusión</w:t>
      </w:r>
      <w:r w:rsidRPr="00CB238D">
        <w:rPr>
          <w:spacing w:val="-8"/>
          <w:lang w:val="es-ES"/>
        </w:rPr>
        <w:t xml:space="preserve"> </w:t>
      </w:r>
      <w:r w:rsidRPr="00CB238D">
        <w:rPr>
          <w:lang w:val="es-ES"/>
        </w:rPr>
        <w:t>de</w:t>
      </w:r>
      <w:r w:rsidRPr="00CB238D">
        <w:rPr>
          <w:spacing w:val="-16"/>
          <w:lang w:val="es-ES"/>
        </w:rPr>
        <w:t xml:space="preserve"> </w:t>
      </w:r>
      <w:r w:rsidRPr="00CB238D">
        <w:rPr>
          <w:lang w:val="es-ES"/>
        </w:rPr>
        <w:t>ésta</w:t>
      </w:r>
      <w:r w:rsidRPr="00CB238D">
        <w:rPr>
          <w:spacing w:val="-7"/>
          <w:lang w:val="es-ES"/>
        </w:rPr>
        <w:t xml:space="preserve"> </w:t>
      </w:r>
      <w:r w:rsidRPr="00CB238D">
        <w:rPr>
          <w:lang w:val="es-ES"/>
        </w:rPr>
        <w:t>mediante</w:t>
      </w:r>
      <w:r w:rsidRPr="00CB238D">
        <w:rPr>
          <w:spacing w:val="-14"/>
          <w:lang w:val="es-ES"/>
        </w:rPr>
        <w:t xml:space="preserve"> </w:t>
      </w:r>
      <w:r w:rsidRPr="00CB238D">
        <w:rPr>
          <w:lang w:val="es-ES"/>
        </w:rPr>
        <w:t>la</w:t>
      </w:r>
      <w:r w:rsidRPr="00CB238D">
        <w:rPr>
          <w:spacing w:val="-9"/>
          <w:lang w:val="es-ES"/>
        </w:rPr>
        <w:t xml:space="preserve"> </w:t>
      </w:r>
      <w:r w:rsidRPr="00CB238D">
        <w:rPr>
          <w:lang w:val="es-ES"/>
        </w:rPr>
        <w:t>firma</w:t>
      </w:r>
      <w:r w:rsidRPr="00CB238D">
        <w:rPr>
          <w:spacing w:val="-10"/>
          <w:lang w:val="es-ES"/>
        </w:rPr>
        <w:t xml:space="preserve"> </w:t>
      </w:r>
      <w:r w:rsidRPr="00CB238D">
        <w:rPr>
          <w:lang w:val="es-ES"/>
        </w:rPr>
        <w:t>de</w:t>
      </w:r>
      <w:r w:rsidRPr="00CB238D">
        <w:rPr>
          <w:spacing w:val="30"/>
          <w:lang w:val="es-ES"/>
        </w:rPr>
        <w:t xml:space="preserve"> </w:t>
      </w:r>
      <w:r w:rsidRPr="00CB238D">
        <w:rPr>
          <w:lang w:val="es-ES"/>
        </w:rPr>
        <w:t xml:space="preserve">una licencia de distribución no exclusiva, conforme a lo establecido en la Política. Institucional de Acceso Abierto a la Producción Científica de la UC, aprobada en Consejo de Gobierno el 24 de </w:t>
      </w:r>
      <w:r w:rsidR="004A2E94" w:rsidRPr="00CB238D">
        <w:rPr>
          <w:spacing w:val="3"/>
          <w:lang w:val="es-ES"/>
        </w:rPr>
        <w:t>juli</w:t>
      </w:r>
      <w:r w:rsidRPr="00CB238D">
        <w:rPr>
          <w:lang w:val="es-ES"/>
        </w:rPr>
        <w:t xml:space="preserve">o </w:t>
      </w:r>
      <w:r w:rsidRPr="00CB238D">
        <w:rPr>
          <w:spacing w:val="8"/>
          <w:lang w:val="es-ES"/>
        </w:rPr>
        <w:t xml:space="preserve">de </w:t>
      </w:r>
      <w:r w:rsidRPr="00CB238D">
        <w:rPr>
          <w:lang w:val="es-ES"/>
        </w:rPr>
        <w:t xml:space="preserve">2012. Al otorgar esta licencia, los/as autores/as de los documentos mantienen en su poder los derechos de autor y pueden, por </w:t>
      </w:r>
      <w:r w:rsidRPr="00CB238D">
        <w:rPr>
          <w:spacing w:val="2"/>
          <w:lang w:val="es-ES"/>
        </w:rPr>
        <w:t xml:space="preserve">lo </w:t>
      </w:r>
      <w:r w:rsidR="004A2E94" w:rsidRPr="00CB238D">
        <w:rPr>
          <w:lang w:val="es-ES"/>
        </w:rPr>
        <w:t xml:space="preserve">tanto, hacer </w:t>
      </w:r>
      <w:r w:rsidRPr="00CB238D">
        <w:rPr>
          <w:lang w:val="es-ES"/>
        </w:rPr>
        <w:t>uso del trabajo</w:t>
      </w:r>
      <w:r w:rsidRPr="00CB238D">
        <w:rPr>
          <w:spacing w:val="-20"/>
          <w:lang w:val="es-ES"/>
        </w:rPr>
        <w:t xml:space="preserve"> </w:t>
      </w:r>
      <w:r w:rsidRPr="00CB238D">
        <w:rPr>
          <w:lang w:val="es-ES"/>
        </w:rPr>
        <w:t>depositado</w:t>
      </w:r>
      <w:r w:rsidRPr="00CB238D">
        <w:rPr>
          <w:spacing w:val="-16"/>
          <w:lang w:val="es-ES"/>
        </w:rPr>
        <w:t xml:space="preserve"> </w:t>
      </w:r>
      <w:r w:rsidRPr="00CB238D">
        <w:rPr>
          <w:lang w:val="es-ES"/>
        </w:rPr>
        <w:t>en</w:t>
      </w:r>
      <w:r w:rsidRPr="00CB238D">
        <w:rPr>
          <w:spacing w:val="-13"/>
          <w:lang w:val="es-ES"/>
        </w:rPr>
        <w:t xml:space="preserve"> </w:t>
      </w:r>
      <w:r w:rsidRPr="00CB238D">
        <w:rPr>
          <w:lang w:val="es-ES"/>
        </w:rPr>
        <w:t>la</w:t>
      </w:r>
      <w:r w:rsidRPr="00CB238D">
        <w:rPr>
          <w:spacing w:val="-13"/>
          <w:lang w:val="es-ES"/>
        </w:rPr>
        <w:t xml:space="preserve"> </w:t>
      </w:r>
      <w:r w:rsidRPr="00CB238D">
        <w:rPr>
          <w:lang w:val="es-ES"/>
        </w:rPr>
        <w:t>forma</w:t>
      </w:r>
      <w:r w:rsidRPr="00CB238D">
        <w:rPr>
          <w:spacing w:val="-14"/>
          <w:lang w:val="es-ES"/>
        </w:rPr>
        <w:t xml:space="preserve"> </w:t>
      </w:r>
      <w:r w:rsidRPr="00CB238D">
        <w:rPr>
          <w:lang w:val="es-ES"/>
        </w:rPr>
        <w:t>en</w:t>
      </w:r>
      <w:r w:rsidRPr="00CB238D">
        <w:rPr>
          <w:spacing w:val="-12"/>
          <w:lang w:val="es-ES"/>
        </w:rPr>
        <w:t xml:space="preserve"> </w:t>
      </w:r>
      <w:r w:rsidRPr="00CB238D">
        <w:rPr>
          <w:lang w:val="es-ES"/>
        </w:rPr>
        <w:t>que</w:t>
      </w:r>
      <w:r w:rsidRPr="00CB238D">
        <w:rPr>
          <w:spacing w:val="-17"/>
          <w:lang w:val="es-ES"/>
        </w:rPr>
        <w:t xml:space="preserve"> </w:t>
      </w:r>
      <w:r w:rsidRPr="00CB238D">
        <w:rPr>
          <w:lang w:val="es-ES"/>
        </w:rPr>
        <w:t>estimen</w:t>
      </w:r>
      <w:r w:rsidRPr="00CB238D">
        <w:rPr>
          <w:spacing w:val="-13"/>
          <w:lang w:val="es-ES"/>
        </w:rPr>
        <w:t xml:space="preserve"> </w:t>
      </w:r>
      <w:r w:rsidRPr="00CB238D">
        <w:rPr>
          <w:lang w:val="es-ES"/>
        </w:rPr>
        <w:t>oportuno.</w:t>
      </w:r>
    </w:p>
    <w:p w14:paraId="25485600" w14:textId="1A615DE3" w:rsidR="000276DA" w:rsidRPr="00CB238D" w:rsidRDefault="00664A72" w:rsidP="00F9264D">
      <w:pPr>
        <w:pStyle w:val="Textoindependiente"/>
        <w:spacing w:before="121" w:line="300" w:lineRule="auto"/>
        <w:ind w:left="738" w:right="-113"/>
        <w:jc w:val="both"/>
        <w:rPr>
          <w:lang w:val="es-ES"/>
        </w:rPr>
      </w:pPr>
      <w:r w:rsidRPr="00CB238D">
        <w:rPr>
          <w:lang w:val="es-ES"/>
        </w:rPr>
        <w:t>En caso de que el doctoran</w:t>
      </w:r>
      <w:r w:rsidR="004A2E94" w:rsidRPr="00CB238D">
        <w:rPr>
          <w:lang w:val="es-ES"/>
        </w:rPr>
        <w:t>do y/o el/los director/es de la tesis no autorice/n</w:t>
      </w:r>
      <w:r w:rsidRPr="00CB238D">
        <w:rPr>
          <w:lang w:val="es-ES"/>
        </w:rPr>
        <w:t xml:space="preserve"> </w:t>
      </w:r>
      <w:r w:rsidR="004A2E94" w:rsidRPr="00CB238D">
        <w:rPr>
          <w:spacing w:val="-3"/>
          <w:lang w:val="es-ES"/>
        </w:rPr>
        <w:t>el</w:t>
      </w:r>
      <w:r w:rsidRPr="00CB238D">
        <w:rPr>
          <w:spacing w:val="-3"/>
          <w:lang w:val="es-ES"/>
        </w:rPr>
        <w:t xml:space="preserve"> </w:t>
      </w:r>
      <w:r w:rsidRPr="00CB238D">
        <w:rPr>
          <w:lang w:val="es-ES"/>
        </w:rPr>
        <w:t xml:space="preserve">depósito y el archivo del texto completo de </w:t>
      </w:r>
      <w:r w:rsidRPr="00CB238D">
        <w:rPr>
          <w:spacing w:val="2"/>
          <w:lang w:val="es-ES"/>
        </w:rPr>
        <w:t xml:space="preserve">la </w:t>
      </w:r>
      <w:r w:rsidRPr="00CB238D">
        <w:rPr>
          <w:lang w:val="es-ES"/>
        </w:rPr>
        <w:t xml:space="preserve">tesis en el repositorio, por razones </w:t>
      </w:r>
      <w:r w:rsidRPr="00CB238D">
        <w:rPr>
          <w:spacing w:val="3"/>
          <w:lang w:val="es-ES"/>
        </w:rPr>
        <w:t xml:space="preserve">de </w:t>
      </w:r>
      <w:r w:rsidRPr="00CB238D">
        <w:rPr>
          <w:lang w:val="es-ES"/>
        </w:rPr>
        <w:t xml:space="preserve">confidencialidad entre otras, deberá/n solicitarlo previamente en la EDUC, que resolverá en cada caso. En todo caso, deberá depositarse en el repositorio una versión reducida de la Tesis, que contenga los metadatos descriptivos de la misma, en cumplimiento de </w:t>
      </w:r>
      <w:r w:rsidRPr="00CB238D">
        <w:rPr>
          <w:spacing w:val="5"/>
          <w:lang w:val="es-ES"/>
        </w:rPr>
        <w:t xml:space="preserve">lo </w:t>
      </w:r>
      <w:r w:rsidRPr="00CB238D">
        <w:rPr>
          <w:lang w:val="es-ES"/>
        </w:rPr>
        <w:t xml:space="preserve">establecido en el artículo 14.5 </w:t>
      </w:r>
      <w:r w:rsidRPr="00CB238D">
        <w:rPr>
          <w:spacing w:val="-2"/>
          <w:lang w:val="es-ES"/>
        </w:rPr>
        <w:t xml:space="preserve">del </w:t>
      </w:r>
      <w:r w:rsidRPr="00CB238D">
        <w:rPr>
          <w:spacing w:val="-3"/>
          <w:lang w:val="es-ES"/>
        </w:rPr>
        <w:t xml:space="preserve">Real </w:t>
      </w:r>
      <w:r w:rsidRPr="00CB238D">
        <w:rPr>
          <w:lang w:val="es-ES"/>
        </w:rPr>
        <w:t>Decreto 99/2011, por el que se regulan las enseñanzas</w:t>
      </w:r>
      <w:r w:rsidRPr="00CB238D">
        <w:rPr>
          <w:spacing w:val="-27"/>
          <w:lang w:val="es-ES"/>
        </w:rPr>
        <w:t xml:space="preserve"> </w:t>
      </w:r>
      <w:r w:rsidRPr="00CB238D">
        <w:rPr>
          <w:lang w:val="es-ES"/>
        </w:rPr>
        <w:t>oficiales</w:t>
      </w:r>
      <w:r w:rsidRPr="00CB238D">
        <w:rPr>
          <w:spacing w:val="-25"/>
          <w:lang w:val="es-ES"/>
        </w:rPr>
        <w:t xml:space="preserve"> </w:t>
      </w:r>
      <w:r w:rsidRPr="00CB238D">
        <w:rPr>
          <w:lang w:val="es-ES"/>
        </w:rPr>
        <w:t>de</w:t>
      </w:r>
      <w:r w:rsidRPr="00CB238D">
        <w:rPr>
          <w:spacing w:val="-21"/>
          <w:lang w:val="es-ES"/>
        </w:rPr>
        <w:t xml:space="preserve"> </w:t>
      </w:r>
      <w:r w:rsidRPr="00CB238D">
        <w:rPr>
          <w:lang w:val="es-ES"/>
        </w:rPr>
        <w:t>doctorado.</w:t>
      </w:r>
    </w:p>
    <w:p w14:paraId="25485601" w14:textId="77777777" w:rsidR="000276DA" w:rsidRPr="00CB238D" w:rsidRDefault="000276DA" w:rsidP="00F9264D">
      <w:pPr>
        <w:pStyle w:val="Textoindependiente"/>
        <w:spacing w:before="7"/>
        <w:ind w:right="-113"/>
        <w:jc w:val="both"/>
        <w:rPr>
          <w:sz w:val="19"/>
          <w:lang w:val="es-ES"/>
        </w:rPr>
      </w:pPr>
    </w:p>
    <w:p w14:paraId="25485602" w14:textId="77777777" w:rsidR="000276DA" w:rsidRDefault="00664A72" w:rsidP="00F9264D">
      <w:pPr>
        <w:pStyle w:val="Ttulo1"/>
        <w:numPr>
          <w:ilvl w:val="0"/>
          <w:numId w:val="4"/>
        </w:numPr>
        <w:ind w:left="644" w:right="-113" w:hanging="332"/>
        <w:jc w:val="both"/>
      </w:pPr>
      <w:bookmarkStart w:id="13" w:name="XIV._Resolución_de_conflictos."/>
      <w:bookmarkEnd w:id="13"/>
      <w:proofErr w:type="spellStart"/>
      <w:r>
        <w:t>Resolución</w:t>
      </w:r>
      <w:proofErr w:type="spellEnd"/>
      <w:r>
        <w:t xml:space="preserve"> de</w:t>
      </w:r>
      <w:r>
        <w:rPr>
          <w:spacing w:val="-5"/>
        </w:rPr>
        <w:t xml:space="preserve"> </w:t>
      </w:r>
      <w:proofErr w:type="spellStart"/>
      <w:r>
        <w:t>conflictos</w:t>
      </w:r>
      <w:proofErr w:type="spellEnd"/>
      <w:r>
        <w:t>.</w:t>
      </w:r>
    </w:p>
    <w:p w14:paraId="25485603" w14:textId="77777777" w:rsidR="000276DA" w:rsidRDefault="000276DA" w:rsidP="00F9264D">
      <w:pPr>
        <w:pStyle w:val="Textoindependiente"/>
        <w:spacing w:before="1"/>
        <w:ind w:right="-113"/>
        <w:jc w:val="both"/>
        <w:rPr>
          <w:b/>
        </w:rPr>
      </w:pPr>
    </w:p>
    <w:p w14:paraId="25485604" w14:textId="77777777" w:rsidR="000276DA" w:rsidRPr="00CB238D" w:rsidRDefault="00664A72" w:rsidP="00F9264D">
      <w:pPr>
        <w:pStyle w:val="Textoindependiente"/>
        <w:spacing w:line="297" w:lineRule="auto"/>
        <w:ind w:left="738" w:right="-113"/>
        <w:jc w:val="both"/>
        <w:rPr>
          <w:lang w:val="es-ES"/>
        </w:rPr>
      </w:pPr>
      <w:r w:rsidRPr="00CB238D">
        <w:rPr>
          <w:lang w:val="es-ES"/>
        </w:rPr>
        <w:t>Las dudas o controversias que surjan en relación con los agentes implicados en el desarrollo del programa de doctorado serán llevadas por las personas interesadas en primer término ante la CAPD.</w:t>
      </w:r>
    </w:p>
    <w:p w14:paraId="25485606" w14:textId="0C24440F" w:rsidR="000276DA" w:rsidRPr="00CB238D" w:rsidRDefault="00664A72" w:rsidP="00F9264D">
      <w:pPr>
        <w:spacing w:before="117" w:line="297" w:lineRule="auto"/>
        <w:ind w:left="738" w:right="-113" w:hanging="1"/>
        <w:jc w:val="both"/>
        <w:rPr>
          <w:rFonts w:ascii="Calibri" w:hAnsi="Calibri"/>
          <w:i/>
          <w:lang w:val="es-ES"/>
        </w:rPr>
      </w:pPr>
      <w:r w:rsidRPr="00CB238D">
        <w:rPr>
          <w:rFonts w:ascii="Calibri" w:hAnsi="Calibri"/>
          <w:i/>
          <w:lang w:val="es-ES"/>
        </w:rPr>
        <w:t xml:space="preserve">En el </w:t>
      </w:r>
      <w:r w:rsidRPr="00CB238D">
        <w:rPr>
          <w:rFonts w:ascii="Calibri" w:hAnsi="Calibri"/>
          <w:i/>
          <w:spacing w:val="-3"/>
          <w:lang w:val="es-ES"/>
        </w:rPr>
        <w:t xml:space="preserve">caso </w:t>
      </w:r>
      <w:r w:rsidRPr="00CB238D">
        <w:rPr>
          <w:rFonts w:ascii="Calibri" w:hAnsi="Calibri"/>
          <w:i/>
          <w:lang w:val="es-ES"/>
        </w:rPr>
        <w:t xml:space="preserve">de </w:t>
      </w:r>
      <w:r w:rsidRPr="00CB238D">
        <w:rPr>
          <w:rFonts w:ascii="Calibri" w:hAnsi="Calibri"/>
          <w:i/>
          <w:spacing w:val="-3"/>
          <w:lang w:val="es-ES"/>
        </w:rPr>
        <w:t xml:space="preserve">que </w:t>
      </w:r>
      <w:r w:rsidRPr="00CB238D">
        <w:rPr>
          <w:rFonts w:ascii="Calibri" w:hAnsi="Calibri"/>
          <w:i/>
          <w:lang w:val="es-ES"/>
        </w:rPr>
        <w:t xml:space="preserve">la </w:t>
      </w:r>
      <w:r w:rsidRPr="00CB238D">
        <w:rPr>
          <w:rFonts w:ascii="Calibri" w:hAnsi="Calibri"/>
          <w:i/>
          <w:spacing w:val="-3"/>
          <w:lang w:val="es-ES"/>
        </w:rPr>
        <w:t xml:space="preserve">controversia </w:t>
      </w:r>
      <w:r w:rsidRPr="00CB238D">
        <w:rPr>
          <w:rFonts w:ascii="Calibri" w:hAnsi="Calibri"/>
          <w:i/>
          <w:spacing w:val="-4"/>
          <w:lang w:val="es-ES"/>
        </w:rPr>
        <w:t xml:space="preserve">persistiera, </w:t>
      </w:r>
      <w:r w:rsidRPr="00CB238D">
        <w:rPr>
          <w:rFonts w:ascii="Calibri" w:hAnsi="Calibri"/>
          <w:i/>
          <w:lang w:val="es-ES"/>
        </w:rPr>
        <w:t xml:space="preserve">el </w:t>
      </w:r>
      <w:r w:rsidRPr="00CB238D">
        <w:rPr>
          <w:rFonts w:ascii="Calibri" w:hAnsi="Calibri"/>
          <w:i/>
          <w:spacing w:val="-5"/>
          <w:lang w:val="es-ES"/>
        </w:rPr>
        <w:t xml:space="preserve">órgano </w:t>
      </w:r>
      <w:r w:rsidRPr="00CB238D">
        <w:rPr>
          <w:rFonts w:ascii="Calibri" w:hAnsi="Calibri"/>
          <w:i/>
          <w:spacing w:val="-3"/>
          <w:lang w:val="es-ES"/>
        </w:rPr>
        <w:t xml:space="preserve">designado por </w:t>
      </w:r>
      <w:r w:rsidRPr="00CB238D">
        <w:rPr>
          <w:rFonts w:ascii="Calibri" w:hAnsi="Calibri"/>
          <w:i/>
          <w:lang w:val="es-ES"/>
        </w:rPr>
        <w:t xml:space="preserve">la </w:t>
      </w:r>
      <w:r w:rsidRPr="00CB238D">
        <w:rPr>
          <w:rFonts w:ascii="Calibri" w:hAnsi="Calibri"/>
          <w:i/>
          <w:spacing w:val="-3"/>
          <w:lang w:val="es-ES"/>
        </w:rPr>
        <w:t xml:space="preserve">EDUC, previo análisis </w:t>
      </w:r>
      <w:r w:rsidRPr="00CB238D">
        <w:rPr>
          <w:rFonts w:ascii="Calibri" w:hAnsi="Calibri"/>
          <w:i/>
          <w:lang w:val="es-ES"/>
        </w:rPr>
        <w:t xml:space="preserve">de la </w:t>
      </w:r>
      <w:r w:rsidRPr="00CB238D">
        <w:rPr>
          <w:rFonts w:ascii="Calibri" w:hAnsi="Calibri"/>
          <w:i/>
          <w:spacing w:val="-3"/>
          <w:lang w:val="es-ES"/>
        </w:rPr>
        <w:t xml:space="preserve">documentación </w:t>
      </w:r>
      <w:r w:rsidRPr="00CB238D">
        <w:rPr>
          <w:rFonts w:ascii="Calibri" w:hAnsi="Calibri"/>
          <w:i/>
          <w:lang w:val="es-ES"/>
        </w:rPr>
        <w:t xml:space="preserve">y </w:t>
      </w:r>
      <w:r w:rsidRPr="00CB238D">
        <w:rPr>
          <w:rFonts w:ascii="Calibri" w:hAnsi="Calibri"/>
          <w:i/>
          <w:spacing w:val="-3"/>
          <w:lang w:val="es-ES"/>
        </w:rPr>
        <w:t xml:space="preserve">antecedentes necesarios, formulará propuesta </w:t>
      </w:r>
      <w:r w:rsidRPr="00CB238D">
        <w:rPr>
          <w:rFonts w:ascii="Calibri" w:hAnsi="Calibri"/>
          <w:i/>
          <w:lang w:val="es-ES"/>
        </w:rPr>
        <w:t xml:space="preserve">de </w:t>
      </w:r>
      <w:r w:rsidRPr="00CB238D">
        <w:rPr>
          <w:rFonts w:ascii="Calibri" w:hAnsi="Calibri"/>
          <w:i/>
          <w:spacing w:val="-3"/>
          <w:lang w:val="es-ES"/>
        </w:rPr>
        <w:t xml:space="preserve">resolución </w:t>
      </w:r>
      <w:r w:rsidRPr="00CB238D">
        <w:rPr>
          <w:rFonts w:ascii="Calibri" w:hAnsi="Calibri"/>
          <w:i/>
          <w:lang w:val="es-ES"/>
        </w:rPr>
        <w:t xml:space="preserve">al </w:t>
      </w:r>
      <w:r w:rsidRPr="00CB238D">
        <w:rPr>
          <w:rFonts w:ascii="Calibri" w:hAnsi="Calibri"/>
          <w:i/>
          <w:spacing w:val="-3"/>
          <w:lang w:val="es-ES"/>
        </w:rPr>
        <w:t xml:space="preserve">Director </w:t>
      </w:r>
      <w:r w:rsidR="0090105C" w:rsidRPr="00CB238D">
        <w:rPr>
          <w:rFonts w:ascii="Calibri" w:hAnsi="Calibri"/>
          <w:i/>
          <w:lang w:val="es-ES"/>
        </w:rPr>
        <w:t>de la</w:t>
      </w:r>
      <w:r w:rsidRPr="00CB238D">
        <w:rPr>
          <w:rFonts w:ascii="Calibri" w:hAnsi="Calibri"/>
          <w:i/>
          <w:lang w:val="es-ES"/>
        </w:rPr>
        <w:t xml:space="preserve"> </w:t>
      </w:r>
      <w:r w:rsidRPr="00CB238D">
        <w:rPr>
          <w:rFonts w:ascii="Calibri" w:hAnsi="Calibri"/>
          <w:i/>
          <w:spacing w:val="-3"/>
          <w:lang w:val="es-ES"/>
        </w:rPr>
        <w:t xml:space="preserve">EDUC. </w:t>
      </w:r>
      <w:r w:rsidRPr="00CB238D">
        <w:rPr>
          <w:rFonts w:ascii="Calibri" w:hAnsi="Calibri"/>
          <w:i/>
          <w:lang w:val="es-ES"/>
        </w:rPr>
        <w:t>La</w:t>
      </w:r>
      <w:r w:rsidRPr="00CB238D">
        <w:rPr>
          <w:rFonts w:ascii="Calibri" w:hAnsi="Calibri"/>
          <w:i/>
          <w:spacing w:val="-13"/>
          <w:lang w:val="es-ES"/>
        </w:rPr>
        <w:t xml:space="preserve"> </w:t>
      </w:r>
      <w:r w:rsidRPr="00CB238D">
        <w:rPr>
          <w:rFonts w:ascii="Calibri" w:hAnsi="Calibri"/>
          <w:i/>
          <w:spacing w:val="-3"/>
          <w:lang w:val="es-ES"/>
        </w:rPr>
        <w:t>resolución</w:t>
      </w:r>
      <w:r w:rsidRPr="00CB238D">
        <w:rPr>
          <w:rFonts w:ascii="Calibri" w:hAnsi="Calibri"/>
          <w:i/>
          <w:spacing w:val="-13"/>
          <w:lang w:val="es-ES"/>
        </w:rPr>
        <w:t xml:space="preserve"> </w:t>
      </w:r>
      <w:r w:rsidRPr="00CB238D">
        <w:rPr>
          <w:rFonts w:ascii="Calibri" w:hAnsi="Calibri"/>
          <w:i/>
          <w:spacing w:val="-3"/>
          <w:lang w:val="es-ES"/>
        </w:rPr>
        <w:t>del</w:t>
      </w:r>
      <w:r w:rsidRPr="00CB238D">
        <w:rPr>
          <w:rFonts w:ascii="Calibri" w:hAnsi="Calibri"/>
          <w:i/>
          <w:spacing w:val="-11"/>
          <w:lang w:val="es-ES"/>
        </w:rPr>
        <w:t xml:space="preserve"> </w:t>
      </w:r>
      <w:r w:rsidRPr="00CB238D">
        <w:rPr>
          <w:rFonts w:ascii="Calibri" w:hAnsi="Calibri"/>
          <w:i/>
          <w:spacing w:val="-3"/>
          <w:lang w:val="es-ES"/>
        </w:rPr>
        <w:t>Director</w:t>
      </w:r>
      <w:r w:rsidRPr="00CB238D">
        <w:rPr>
          <w:rFonts w:ascii="Calibri" w:hAnsi="Calibri"/>
          <w:i/>
          <w:spacing w:val="-9"/>
          <w:lang w:val="es-ES"/>
        </w:rPr>
        <w:t xml:space="preserve"> </w:t>
      </w:r>
      <w:r w:rsidRPr="00CB238D">
        <w:rPr>
          <w:rFonts w:ascii="Calibri" w:hAnsi="Calibri"/>
          <w:i/>
          <w:lang w:val="es-ES"/>
        </w:rPr>
        <w:t>de</w:t>
      </w:r>
      <w:r w:rsidRPr="00CB238D">
        <w:rPr>
          <w:rFonts w:ascii="Calibri" w:hAnsi="Calibri"/>
          <w:i/>
          <w:spacing w:val="-9"/>
          <w:lang w:val="es-ES"/>
        </w:rPr>
        <w:t xml:space="preserve"> </w:t>
      </w:r>
      <w:r w:rsidRPr="00CB238D">
        <w:rPr>
          <w:rFonts w:ascii="Calibri" w:hAnsi="Calibri"/>
          <w:i/>
          <w:lang w:val="es-ES"/>
        </w:rPr>
        <w:t>la</w:t>
      </w:r>
      <w:r w:rsidRPr="00CB238D">
        <w:rPr>
          <w:rFonts w:ascii="Calibri" w:hAnsi="Calibri"/>
          <w:i/>
          <w:spacing w:val="-11"/>
          <w:lang w:val="es-ES"/>
        </w:rPr>
        <w:t xml:space="preserve"> </w:t>
      </w:r>
      <w:r w:rsidRPr="00CB238D">
        <w:rPr>
          <w:rFonts w:ascii="Calibri" w:hAnsi="Calibri"/>
          <w:i/>
          <w:lang w:val="es-ES"/>
        </w:rPr>
        <w:t>EDUC</w:t>
      </w:r>
      <w:r w:rsidRPr="00CB238D">
        <w:rPr>
          <w:rFonts w:ascii="Calibri" w:hAnsi="Calibri"/>
          <w:i/>
          <w:spacing w:val="-11"/>
          <w:lang w:val="es-ES"/>
        </w:rPr>
        <w:t xml:space="preserve"> </w:t>
      </w:r>
      <w:r w:rsidRPr="00CB238D">
        <w:rPr>
          <w:rFonts w:ascii="Calibri" w:hAnsi="Calibri"/>
          <w:i/>
          <w:spacing w:val="-3"/>
          <w:lang w:val="es-ES"/>
        </w:rPr>
        <w:t>será</w:t>
      </w:r>
      <w:r w:rsidRPr="00CB238D">
        <w:rPr>
          <w:rFonts w:ascii="Calibri" w:hAnsi="Calibri"/>
          <w:i/>
          <w:spacing w:val="-13"/>
          <w:lang w:val="es-ES"/>
        </w:rPr>
        <w:t xml:space="preserve"> </w:t>
      </w:r>
      <w:r w:rsidRPr="00CB238D">
        <w:rPr>
          <w:rFonts w:ascii="Calibri" w:hAnsi="Calibri"/>
          <w:i/>
          <w:spacing w:val="-4"/>
          <w:lang w:val="es-ES"/>
        </w:rPr>
        <w:t>comunicada</w:t>
      </w:r>
      <w:r w:rsidRPr="00CB238D">
        <w:rPr>
          <w:rFonts w:ascii="Calibri" w:hAnsi="Calibri"/>
          <w:i/>
          <w:spacing w:val="-10"/>
          <w:lang w:val="es-ES"/>
        </w:rPr>
        <w:t xml:space="preserve"> </w:t>
      </w:r>
      <w:r w:rsidRPr="00CB238D">
        <w:rPr>
          <w:rFonts w:ascii="Calibri" w:hAnsi="Calibri"/>
          <w:i/>
          <w:lang w:val="es-ES"/>
        </w:rPr>
        <w:t>a</w:t>
      </w:r>
      <w:r w:rsidRPr="00CB238D">
        <w:rPr>
          <w:rFonts w:ascii="Calibri" w:hAnsi="Calibri"/>
          <w:i/>
          <w:spacing w:val="-8"/>
          <w:lang w:val="es-ES"/>
        </w:rPr>
        <w:t xml:space="preserve"> </w:t>
      </w:r>
      <w:r w:rsidRPr="00CB238D">
        <w:rPr>
          <w:rFonts w:ascii="Calibri" w:hAnsi="Calibri"/>
          <w:i/>
          <w:spacing w:val="-3"/>
          <w:lang w:val="es-ES"/>
        </w:rPr>
        <w:t>las</w:t>
      </w:r>
      <w:r w:rsidRPr="00CB238D">
        <w:rPr>
          <w:rFonts w:ascii="Calibri" w:hAnsi="Calibri"/>
          <w:i/>
          <w:spacing w:val="-8"/>
          <w:lang w:val="es-ES"/>
        </w:rPr>
        <w:t xml:space="preserve"> </w:t>
      </w:r>
      <w:r w:rsidRPr="00CB238D">
        <w:rPr>
          <w:rFonts w:ascii="Calibri" w:hAnsi="Calibri"/>
          <w:i/>
          <w:spacing w:val="-3"/>
          <w:lang w:val="es-ES"/>
        </w:rPr>
        <w:t>partes</w:t>
      </w:r>
      <w:r w:rsidRPr="00CB238D">
        <w:rPr>
          <w:rFonts w:ascii="Calibri" w:hAnsi="Calibri"/>
          <w:i/>
          <w:spacing w:val="-8"/>
          <w:lang w:val="es-ES"/>
        </w:rPr>
        <w:t xml:space="preserve"> </w:t>
      </w:r>
      <w:r w:rsidRPr="00CB238D">
        <w:rPr>
          <w:rFonts w:ascii="Calibri" w:hAnsi="Calibri"/>
          <w:i/>
          <w:spacing w:val="-3"/>
          <w:lang w:val="es-ES"/>
        </w:rPr>
        <w:t>interesadas</w:t>
      </w:r>
      <w:r w:rsidRPr="00CB238D">
        <w:rPr>
          <w:rFonts w:ascii="Calibri" w:hAnsi="Calibri"/>
          <w:i/>
          <w:spacing w:val="-9"/>
          <w:lang w:val="es-ES"/>
        </w:rPr>
        <w:t xml:space="preserve"> </w:t>
      </w:r>
      <w:r w:rsidRPr="00CB238D">
        <w:rPr>
          <w:rFonts w:ascii="Calibri" w:hAnsi="Calibri"/>
          <w:i/>
          <w:spacing w:val="-3"/>
          <w:lang w:val="es-ES"/>
        </w:rPr>
        <w:t>quienes</w:t>
      </w:r>
      <w:r w:rsidRPr="00CB238D">
        <w:rPr>
          <w:rFonts w:ascii="Calibri" w:hAnsi="Calibri"/>
          <w:i/>
          <w:spacing w:val="-2"/>
          <w:lang w:val="es-ES"/>
        </w:rPr>
        <w:t xml:space="preserve"> </w:t>
      </w:r>
      <w:r w:rsidRPr="00CB238D">
        <w:rPr>
          <w:rFonts w:ascii="Calibri" w:hAnsi="Calibri"/>
          <w:i/>
          <w:lang w:val="es-ES"/>
        </w:rPr>
        <w:t>podrán</w:t>
      </w:r>
      <w:r w:rsidRPr="00CB238D">
        <w:rPr>
          <w:rFonts w:ascii="Calibri" w:hAnsi="Calibri"/>
          <w:i/>
          <w:spacing w:val="13"/>
          <w:lang w:val="es-ES"/>
        </w:rPr>
        <w:t xml:space="preserve"> </w:t>
      </w:r>
      <w:r w:rsidRPr="00CB238D">
        <w:rPr>
          <w:rFonts w:ascii="Calibri" w:hAnsi="Calibri"/>
          <w:i/>
          <w:spacing w:val="-3"/>
          <w:lang w:val="es-ES"/>
        </w:rPr>
        <w:t xml:space="preserve">formular, contra </w:t>
      </w:r>
      <w:r w:rsidRPr="00CB238D">
        <w:rPr>
          <w:rFonts w:ascii="Calibri" w:hAnsi="Calibri"/>
          <w:i/>
          <w:lang w:val="es-ES"/>
        </w:rPr>
        <w:t xml:space="preserve">la </w:t>
      </w:r>
      <w:r w:rsidRPr="00CB238D">
        <w:rPr>
          <w:rFonts w:ascii="Calibri" w:hAnsi="Calibri"/>
          <w:i/>
          <w:spacing w:val="-3"/>
          <w:lang w:val="es-ES"/>
        </w:rPr>
        <w:t xml:space="preserve">misma, recurso </w:t>
      </w:r>
      <w:r w:rsidRPr="00CB238D">
        <w:rPr>
          <w:rFonts w:ascii="Calibri" w:hAnsi="Calibri"/>
          <w:i/>
          <w:lang w:val="es-ES"/>
        </w:rPr>
        <w:t xml:space="preserve">de </w:t>
      </w:r>
      <w:r w:rsidRPr="00CB238D">
        <w:rPr>
          <w:rFonts w:ascii="Calibri" w:hAnsi="Calibri"/>
          <w:i/>
          <w:spacing w:val="-3"/>
          <w:lang w:val="es-ES"/>
        </w:rPr>
        <w:t xml:space="preserve">alzada ante </w:t>
      </w:r>
      <w:r w:rsidRPr="00CB238D">
        <w:rPr>
          <w:rFonts w:ascii="Calibri" w:hAnsi="Calibri"/>
          <w:i/>
          <w:lang w:val="es-ES"/>
        </w:rPr>
        <w:t xml:space="preserve">el </w:t>
      </w:r>
      <w:r w:rsidRPr="00CB238D">
        <w:rPr>
          <w:rFonts w:ascii="Calibri" w:hAnsi="Calibri"/>
          <w:i/>
          <w:spacing w:val="-3"/>
          <w:lang w:val="es-ES"/>
        </w:rPr>
        <w:t xml:space="preserve">Rector </w:t>
      </w:r>
      <w:r w:rsidRPr="00CB238D">
        <w:rPr>
          <w:rFonts w:ascii="Calibri" w:hAnsi="Calibri"/>
          <w:i/>
          <w:lang w:val="es-ES"/>
        </w:rPr>
        <w:t xml:space="preserve">de la </w:t>
      </w:r>
      <w:r w:rsidRPr="00CB238D">
        <w:rPr>
          <w:rFonts w:ascii="Calibri" w:hAnsi="Calibri"/>
          <w:i/>
          <w:spacing w:val="-3"/>
          <w:lang w:val="es-ES"/>
        </w:rPr>
        <w:t xml:space="preserve">Universidad </w:t>
      </w:r>
      <w:r w:rsidRPr="00CB238D">
        <w:rPr>
          <w:rFonts w:ascii="Calibri" w:hAnsi="Calibri"/>
          <w:i/>
          <w:lang w:val="es-ES"/>
        </w:rPr>
        <w:t>de</w:t>
      </w:r>
      <w:r w:rsidRPr="00CB238D">
        <w:rPr>
          <w:rFonts w:ascii="Calibri" w:hAnsi="Calibri"/>
          <w:i/>
          <w:spacing w:val="-31"/>
          <w:lang w:val="es-ES"/>
        </w:rPr>
        <w:t xml:space="preserve"> </w:t>
      </w:r>
      <w:r w:rsidRPr="00CB238D">
        <w:rPr>
          <w:rFonts w:ascii="Calibri" w:hAnsi="Calibri"/>
          <w:i/>
          <w:spacing w:val="-4"/>
          <w:lang w:val="es-ES"/>
        </w:rPr>
        <w:t>Cantabria.</w:t>
      </w:r>
    </w:p>
    <w:p w14:paraId="6653AC65" w14:textId="77777777" w:rsidR="0090105C" w:rsidRPr="00CB238D" w:rsidRDefault="0090105C" w:rsidP="00F9264D">
      <w:pPr>
        <w:spacing w:before="117" w:line="297" w:lineRule="auto"/>
        <w:ind w:left="738" w:right="-113" w:hanging="1"/>
        <w:jc w:val="both"/>
        <w:rPr>
          <w:rFonts w:ascii="Calibri" w:hAnsi="Calibri"/>
          <w:i/>
          <w:lang w:val="es-ES"/>
        </w:rPr>
        <w:sectPr w:rsidR="0090105C" w:rsidRPr="00CB238D" w:rsidSect="00597BF0">
          <w:pgSz w:w="11930" w:h="16860"/>
          <w:pgMar w:top="1800" w:right="1440" w:bottom="1091" w:left="680" w:header="196" w:footer="436" w:gutter="0"/>
          <w:cols w:space="720"/>
        </w:sectPr>
      </w:pPr>
    </w:p>
    <w:p w14:paraId="2548560A" w14:textId="77777777" w:rsidR="000276DA" w:rsidRDefault="00664A72" w:rsidP="00F9264D">
      <w:pPr>
        <w:pStyle w:val="Ttulo1"/>
        <w:numPr>
          <w:ilvl w:val="0"/>
          <w:numId w:val="4"/>
        </w:numPr>
        <w:spacing w:before="99"/>
        <w:ind w:left="868" w:right="-113" w:hanging="556"/>
        <w:jc w:val="both"/>
      </w:pPr>
      <w:bookmarkStart w:id="14" w:name="XV._Vigencia."/>
      <w:bookmarkEnd w:id="14"/>
      <w:proofErr w:type="spellStart"/>
      <w:r>
        <w:lastRenderedPageBreak/>
        <w:t>Vigencia</w:t>
      </w:r>
      <w:proofErr w:type="spellEnd"/>
      <w:r>
        <w:t>.</w:t>
      </w:r>
    </w:p>
    <w:p w14:paraId="2548560B" w14:textId="77777777" w:rsidR="000276DA" w:rsidRDefault="000276DA" w:rsidP="00F9264D">
      <w:pPr>
        <w:pStyle w:val="Textoindependiente"/>
        <w:spacing w:before="11"/>
        <w:ind w:right="-113"/>
        <w:jc w:val="both"/>
        <w:rPr>
          <w:b/>
          <w:sz w:val="19"/>
        </w:rPr>
      </w:pPr>
    </w:p>
    <w:p w14:paraId="2548560C" w14:textId="77777777" w:rsidR="000276DA" w:rsidRPr="00CB238D" w:rsidRDefault="00664A72" w:rsidP="00F9264D">
      <w:pPr>
        <w:pStyle w:val="Textoindependiente"/>
        <w:spacing w:line="297" w:lineRule="auto"/>
        <w:ind w:left="738" w:right="-113"/>
        <w:jc w:val="both"/>
        <w:rPr>
          <w:lang w:val="es-ES"/>
        </w:rPr>
      </w:pPr>
      <w:r w:rsidRPr="00CB238D">
        <w:rPr>
          <w:lang w:val="es-ES"/>
        </w:rPr>
        <w:t>Este documento tiene efecto desde la fecha de su firma hasta la defensa de la tesis de doctorado. Quedará sin efecto en el caso de incumplimiento de alguna de las cláusulas previstas o de la normativa reguladora de los estudios de doctorado de la UC.</w:t>
      </w:r>
    </w:p>
    <w:p w14:paraId="2548560D" w14:textId="77777777" w:rsidR="000276DA" w:rsidRPr="00CB238D" w:rsidRDefault="000276DA" w:rsidP="00F9264D">
      <w:pPr>
        <w:pStyle w:val="Textoindependiente"/>
        <w:spacing w:before="7"/>
        <w:ind w:right="-113"/>
        <w:jc w:val="both"/>
        <w:rPr>
          <w:sz w:val="19"/>
          <w:lang w:val="es-ES"/>
        </w:rPr>
      </w:pPr>
    </w:p>
    <w:p w14:paraId="2548560E" w14:textId="77777777" w:rsidR="000276DA" w:rsidRDefault="00664A72" w:rsidP="00F9264D">
      <w:pPr>
        <w:pStyle w:val="Ttulo1"/>
        <w:numPr>
          <w:ilvl w:val="0"/>
          <w:numId w:val="4"/>
        </w:numPr>
        <w:ind w:left="980" w:right="-113" w:hanging="668"/>
        <w:jc w:val="both"/>
      </w:pPr>
      <w:bookmarkStart w:id="15" w:name="XVI._Disposición_final."/>
      <w:bookmarkEnd w:id="15"/>
      <w:proofErr w:type="spellStart"/>
      <w:r>
        <w:t>Disposición</w:t>
      </w:r>
      <w:proofErr w:type="spellEnd"/>
      <w:r>
        <w:rPr>
          <w:spacing w:val="-3"/>
        </w:rPr>
        <w:t xml:space="preserve"> </w:t>
      </w:r>
      <w:r>
        <w:t>final.</w:t>
      </w:r>
    </w:p>
    <w:p w14:paraId="2548560F" w14:textId="77777777" w:rsidR="000276DA" w:rsidRDefault="000276DA" w:rsidP="00F9264D">
      <w:pPr>
        <w:pStyle w:val="Textoindependiente"/>
        <w:spacing w:before="11"/>
        <w:ind w:right="-113"/>
        <w:jc w:val="both"/>
        <w:rPr>
          <w:b/>
          <w:sz w:val="19"/>
        </w:rPr>
      </w:pPr>
    </w:p>
    <w:p w14:paraId="25485610" w14:textId="77777777" w:rsidR="000276DA" w:rsidRPr="00CB238D" w:rsidRDefault="00664A72" w:rsidP="00F9264D">
      <w:pPr>
        <w:pStyle w:val="Textoindependiente"/>
        <w:spacing w:line="297" w:lineRule="auto"/>
        <w:ind w:left="738" w:right="-113" w:hanging="1"/>
        <w:jc w:val="both"/>
        <w:rPr>
          <w:lang w:val="es-ES"/>
        </w:rPr>
      </w:pPr>
      <w:r w:rsidRPr="00CB238D">
        <w:rPr>
          <w:lang w:val="es-ES"/>
        </w:rPr>
        <w:t>Este Compromiso Documental de Supervisión, en el momento de su firma por todos los implicados, se incorporará el Documento de Actividades del Doctorando.</w:t>
      </w:r>
    </w:p>
    <w:p w14:paraId="25485612" w14:textId="77777777" w:rsidR="000276DA" w:rsidRPr="00CB238D" w:rsidRDefault="000276DA" w:rsidP="00CB238D">
      <w:pPr>
        <w:pStyle w:val="Textoindependiente"/>
        <w:jc w:val="both"/>
        <w:rPr>
          <w:lang w:val="es-ES"/>
        </w:rPr>
      </w:pPr>
    </w:p>
    <w:p w14:paraId="25485613" w14:textId="77777777" w:rsidR="000276DA" w:rsidRPr="00CB238D" w:rsidRDefault="000276DA" w:rsidP="00CB238D">
      <w:pPr>
        <w:pStyle w:val="Textoindependiente"/>
        <w:jc w:val="both"/>
        <w:rPr>
          <w:lang w:val="es-ES"/>
        </w:rPr>
      </w:pPr>
    </w:p>
    <w:p w14:paraId="25485614" w14:textId="77777777" w:rsidR="000276DA" w:rsidRPr="00CB238D" w:rsidRDefault="000276DA" w:rsidP="00CB238D">
      <w:pPr>
        <w:pStyle w:val="Textoindependiente"/>
        <w:jc w:val="both"/>
        <w:rPr>
          <w:lang w:val="es-ES"/>
        </w:rPr>
      </w:pPr>
    </w:p>
    <w:p w14:paraId="25485615" w14:textId="77777777" w:rsidR="000276DA" w:rsidRPr="00CB238D" w:rsidRDefault="000276DA" w:rsidP="00CB238D">
      <w:pPr>
        <w:pStyle w:val="Textoindependiente"/>
        <w:jc w:val="both"/>
        <w:rPr>
          <w:lang w:val="es-ES"/>
        </w:rPr>
      </w:pPr>
    </w:p>
    <w:p w14:paraId="25485616" w14:textId="77777777" w:rsidR="000276DA" w:rsidRPr="00CB238D" w:rsidRDefault="000276DA" w:rsidP="00CB238D">
      <w:pPr>
        <w:pStyle w:val="Textoindependiente"/>
        <w:jc w:val="both"/>
        <w:rPr>
          <w:lang w:val="es-ES"/>
        </w:rPr>
      </w:pPr>
    </w:p>
    <w:p w14:paraId="25485617" w14:textId="77777777" w:rsidR="000276DA" w:rsidRPr="00CB238D" w:rsidRDefault="000276DA" w:rsidP="00CB238D">
      <w:pPr>
        <w:pStyle w:val="Textoindependiente"/>
        <w:spacing w:before="7"/>
        <w:jc w:val="both"/>
        <w:rPr>
          <w:sz w:val="19"/>
          <w:lang w:val="es-ES"/>
        </w:rPr>
      </w:pPr>
    </w:p>
    <w:p w14:paraId="25485618" w14:textId="4EE3BE6D" w:rsidR="000276DA" w:rsidRPr="00CB238D" w:rsidRDefault="00664A72" w:rsidP="00CB238D">
      <w:pPr>
        <w:pStyle w:val="Textoindependiente"/>
        <w:spacing w:before="1"/>
        <w:ind w:left="738"/>
        <w:jc w:val="both"/>
        <w:rPr>
          <w:lang w:val="es-ES"/>
        </w:rPr>
      </w:pPr>
      <w:r w:rsidRPr="00CB238D">
        <w:rPr>
          <w:lang w:val="es-ES"/>
        </w:rPr>
        <w:t>Como prueba de conformidad, se firma el presente documento</w:t>
      </w:r>
      <w:r w:rsidR="00EB3DF9" w:rsidRPr="00CB238D">
        <w:rPr>
          <w:lang w:val="es-ES"/>
        </w:rPr>
        <w:t>.</w:t>
      </w:r>
    </w:p>
    <w:p w14:paraId="25485619" w14:textId="77777777" w:rsidR="000276DA" w:rsidRPr="00CB238D" w:rsidRDefault="000276DA" w:rsidP="00CB238D">
      <w:pPr>
        <w:pStyle w:val="Textoindependiente"/>
        <w:jc w:val="both"/>
        <w:rPr>
          <w:lang w:val="es-ES"/>
        </w:rPr>
      </w:pPr>
    </w:p>
    <w:p w14:paraId="2548561A" w14:textId="77777777" w:rsidR="000276DA" w:rsidRPr="00CB238D" w:rsidRDefault="000276DA" w:rsidP="00CB238D">
      <w:pPr>
        <w:pStyle w:val="Textoindependiente"/>
        <w:spacing w:before="1"/>
        <w:jc w:val="both"/>
        <w:rPr>
          <w:sz w:val="11"/>
          <w:lang w:val="es-ES"/>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3139"/>
        <w:gridCol w:w="1349"/>
        <w:gridCol w:w="2215"/>
      </w:tblGrid>
      <w:tr w:rsidR="000276DA" w14:paraId="25485622" w14:textId="77777777">
        <w:trPr>
          <w:trHeight w:val="794"/>
        </w:trPr>
        <w:tc>
          <w:tcPr>
            <w:tcW w:w="2371" w:type="dxa"/>
          </w:tcPr>
          <w:p w14:paraId="2548561B" w14:textId="77777777" w:rsidR="000276DA" w:rsidRPr="00CB238D" w:rsidRDefault="000276DA" w:rsidP="00CB238D">
            <w:pPr>
              <w:pStyle w:val="TableParagraph"/>
              <w:jc w:val="both"/>
              <w:rPr>
                <w:rFonts w:ascii="Times New Roman"/>
                <w:sz w:val="18"/>
                <w:lang w:val="es-ES"/>
              </w:rPr>
            </w:pPr>
          </w:p>
        </w:tc>
        <w:tc>
          <w:tcPr>
            <w:tcW w:w="3139" w:type="dxa"/>
          </w:tcPr>
          <w:p w14:paraId="2548561C" w14:textId="77777777" w:rsidR="000276DA" w:rsidRPr="00CB238D" w:rsidRDefault="000276DA" w:rsidP="00597BF0">
            <w:pPr>
              <w:pStyle w:val="TableParagraph"/>
              <w:jc w:val="center"/>
              <w:rPr>
                <w:rFonts w:ascii="Verdana"/>
                <w:lang w:val="es-ES"/>
              </w:rPr>
            </w:pPr>
          </w:p>
          <w:p w14:paraId="2548561D" w14:textId="77777777" w:rsidR="000276DA" w:rsidRDefault="00664A72" w:rsidP="00597BF0">
            <w:pPr>
              <w:pStyle w:val="TableParagraph"/>
              <w:ind w:left="107"/>
              <w:jc w:val="center"/>
              <w:rPr>
                <w:rFonts w:ascii="Calibri"/>
                <w:sz w:val="20"/>
              </w:rPr>
            </w:pPr>
            <w:r>
              <w:rPr>
                <w:rFonts w:ascii="Calibri"/>
                <w:sz w:val="20"/>
              </w:rPr>
              <w:t>NOMBRE Y APELLIDOS</w:t>
            </w:r>
          </w:p>
        </w:tc>
        <w:tc>
          <w:tcPr>
            <w:tcW w:w="1349" w:type="dxa"/>
          </w:tcPr>
          <w:p w14:paraId="2548561E" w14:textId="77777777" w:rsidR="000276DA" w:rsidRDefault="000276DA" w:rsidP="00597BF0">
            <w:pPr>
              <w:pStyle w:val="TableParagraph"/>
              <w:jc w:val="center"/>
              <w:rPr>
                <w:rFonts w:ascii="Verdana"/>
              </w:rPr>
            </w:pPr>
          </w:p>
          <w:p w14:paraId="2548561F" w14:textId="77777777" w:rsidR="000276DA" w:rsidRDefault="00664A72" w:rsidP="00597BF0">
            <w:pPr>
              <w:pStyle w:val="TableParagraph"/>
              <w:ind w:left="107"/>
              <w:jc w:val="center"/>
              <w:rPr>
                <w:rFonts w:ascii="Calibri"/>
                <w:sz w:val="20"/>
              </w:rPr>
            </w:pPr>
            <w:r>
              <w:rPr>
                <w:rFonts w:ascii="Calibri"/>
                <w:sz w:val="20"/>
              </w:rPr>
              <w:t>FECHA</w:t>
            </w:r>
          </w:p>
        </w:tc>
        <w:tc>
          <w:tcPr>
            <w:tcW w:w="2215" w:type="dxa"/>
          </w:tcPr>
          <w:p w14:paraId="25485620" w14:textId="77777777" w:rsidR="000276DA" w:rsidRDefault="000276DA" w:rsidP="00597BF0">
            <w:pPr>
              <w:pStyle w:val="TableParagraph"/>
              <w:jc w:val="center"/>
              <w:rPr>
                <w:rFonts w:ascii="Verdana"/>
              </w:rPr>
            </w:pPr>
          </w:p>
          <w:p w14:paraId="25485621" w14:textId="77777777" w:rsidR="000276DA" w:rsidRDefault="00664A72" w:rsidP="00597BF0">
            <w:pPr>
              <w:pStyle w:val="TableParagraph"/>
              <w:ind w:left="107"/>
              <w:jc w:val="center"/>
              <w:rPr>
                <w:rFonts w:ascii="Calibri"/>
                <w:sz w:val="20"/>
              </w:rPr>
            </w:pPr>
            <w:r>
              <w:rPr>
                <w:rFonts w:ascii="Calibri"/>
                <w:sz w:val="20"/>
              </w:rPr>
              <w:t>FIRMA</w:t>
            </w:r>
          </w:p>
        </w:tc>
      </w:tr>
      <w:tr w:rsidR="000276DA" w14:paraId="25485628" w14:textId="77777777">
        <w:trPr>
          <w:trHeight w:val="794"/>
        </w:trPr>
        <w:tc>
          <w:tcPr>
            <w:tcW w:w="2371" w:type="dxa"/>
          </w:tcPr>
          <w:p w14:paraId="25485623" w14:textId="77777777" w:rsidR="000276DA" w:rsidRDefault="000276DA" w:rsidP="00CB238D">
            <w:pPr>
              <w:pStyle w:val="TableParagraph"/>
              <w:jc w:val="both"/>
              <w:rPr>
                <w:rFonts w:ascii="Verdana"/>
              </w:rPr>
            </w:pPr>
          </w:p>
          <w:p w14:paraId="25485624" w14:textId="77777777" w:rsidR="000276DA" w:rsidRDefault="00664A72" w:rsidP="00CB238D">
            <w:pPr>
              <w:pStyle w:val="TableParagraph"/>
              <w:ind w:left="107"/>
              <w:jc w:val="both"/>
              <w:rPr>
                <w:rFonts w:ascii="Calibri"/>
                <w:sz w:val="20"/>
              </w:rPr>
            </w:pPr>
            <w:r>
              <w:rPr>
                <w:rFonts w:ascii="Calibri"/>
                <w:sz w:val="20"/>
              </w:rPr>
              <w:t>DOCTORANDO/A</w:t>
            </w:r>
          </w:p>
        </w:tc>
        <w:tc>
          <w:tcPr>
            <w:tcW w:w="3139" w:type="dxa"/>
          </w:tcPr>
          <w:p w14:paraId="25485625" w14:textId="77777777" w:rsidR="000276DA" w:rsidRDefault="000276DA" w:rsidP="00CB238D">
            <w:pPr>
              <w:pStyle w:val="TableParagraph"/>
              <w:jc w:val="both"/>
              <w:rPr>
                <w:rFonts w:ascii="Times New Roman"/>
                <w:sz w:val="18"/>
              </w:rPr>
            </w:pPr>
          </w:p>
        </w:tc>
        <w:tc>
          <w:tcPr>
            <w:tcW w:w="1349" w:type="dxa"/>
          </w:tcPr>
          <w:p w14:paraId="25485626" w14:textId="77777777" w:rsidR="000276DA" w:rsidRDefault="000276DA" w:rsidP="00CB238D">
            <w:pPr>
              <w:pStyle w:val="TableParagraph"/>
              <w:jc w:val="both"/>
              <w:rPr>
                <w:rFonts w:ascii="Times New Roman"/>
                <w:sz w:val="18"/>
              </w:rPr>
            </w:pPr>
          </w:p>
        </w:tc>
        <w:tc>
          <w:tcPr>
            <w:tcW w:w="2215" w:type="dxa"/>
          </w:tcPr>
          <w:p w14:paraId="25485627" w14:textId="77777777" w:rsidR="000276DA" w:rsidRDefault="000276DA" w:rsidP="00CB238D">
            <w:pPr>
              <w:pStyle w:val="TableParagraph"/>
              <w:jc w:val="both"/>
              <w:rPr>
                <w:rFonts w:ascii="Times New Roman"/>
                <w:sz w:val="18"/>
              </w:rPr>
            </w:pPr>
          </w:p>
        </w:tc>
      </w:tr>
      <w:tr w:rsidR="000276DA" w14:paraId="2548562E" w14:textId="77777777">
        <w:trPr>
          <w:trHeight w:val="793"/>
        </w:trPr>
        <w:tc>
          <w:tcPr>
            <w:tcW w:w="2371" w:type="dxa"/>
          </w:tcPr>
          <w:p w14:paraId="25485629" w14:textId="77777777" w:rsidR="000276DA" w:rsidRDefault="000276DA" w:rsidP="00CB238D">
            <w:pPr>
              <w:pStyle w:val="TableParagraph"/>
              <w:jc w:val="both"/>
              <w:rPr>
                <w:rFonts w:ascii="Verdana"/>
              </w:rPr>
            </w:pPr>
          </w:p>
          <w:p w14:paraId="2548562A" w14:textId="77777777" w:rsidR="000276DA" w:rsidRDefault="00664A72" w:rsidP="00CB238D">
            <w:pPr>
              <w:pStyle w:val="TableParagraph"/>
              <w:ind w:left="107"/>
              <w:jc w:val="both"/>
              <w:rPr>
                <w:rFonts w:ascii="Calibri"/>
                <w:sz w:val="20"/>
              </w:rPr>
            </w:pPr>
            <w:r>
              <w:rPr>
                <w:rFonts w:ascii="Calibri"/>
                <w:sz w:val="20"/>
              </w:rPr>
              <w:t>TUTOR/A</w:t>
            </w:r>
          </w:p>
        </w:tc>
        <w:tc>
          <w:tcPr>
            <w:tcW w:w="3139" w:type="dxa"/>
          </w:tcPr>
          <w:p w14:paraId="2548562B" w14:textId="77777777" w:rsidR="000276DA" w:rsidRDefault="000276DA" w:rsidP="00CB238D">
            <w:pPr>
              <w:pStyle w:val="TableParagraph"/>
              <w:jc w:val="both"/>
              <w:rPr>
                <w:rFonts w:ascii="Times New Roman"/>
                <w:sz w:val="18"/>
              </w:rPr>
            </w:pPr>
          </w:p>
        </w:tc>
        <w:tc>
          <w:tcPr>
            <w:tcW w:w="1349" w:type="dxa"/>
          </w:tcPr>
          <w:p w14:paraId="2548562C" w14:textId="77777777" w:rsidR="000276DA" w:rsidRDefault="000276DA" w:rsidP="00CB238D">
            <w:pPr>
              <w:pStyle w:val="TableParagraph"/>
              <w:jc w:val="both"/>
              <w:rPr>
                <w:rFonts w:ascii="Times New Roman"/>
                <w:sz w:val="18"/>
              </w:rPr>
            </w:pPr>
          </w:p>
        </w:tc>
        <w:tc>
          <w:tcPr>
            <w:tcW w:w="2215" w:type="dxa"/>
          </w:tcPr>
          <w:p w14:paraId="2548562D" w14:textId="77777777" w:rsidR="000276DA" w:rsidRDefault="000276DA" w:rsidP="00CB238D">
            <w:pPr>
              <w:pStyle w:val="TableParagraph"/>
              <w:jc w:val="both"/>
              <w:rPr>
                <w:rFonts w:ascii="Times New Roman"/>
                <w:sz w:val="18"/>
              </w:rPr>
            </w:pPr>
          </w:p>
        </w:tc>
      </w:tr>
      <w:tr w:rsidR="000276DA" w:rsidRPr="000D025A" w14:paraId="25485636" w14:textId="77777777">
        <w:trPr>
          <w:trHeight w:val="2003"/>
        </w:trPr>
        <w:tc>
          <w:tcPr>
            <w:tcW w:w="2371" w:type="dxa"/>
          </w:tcPr>
          <w:p w14:paraId="2548562F" w14:textId="77777777" w:rsidR="000276DA" w:rsidRPr="00CB238D" w:rsidRDefault="000276DA" w:rsidP="00CB238D">
            <w:pPr>
              <w:pStyle w:val="TableParagraph"/>
              <w:jc w:val="both"/>
              <w:rPr>
                <w:rFonts w:ascii="Verdana"/>
                <w:sz w:val="20"/>
                <w:lang w:val="es-ES"/>
              </w:rPr>
            </w:pPr>
          </w:p>
          <w:p w14:paraId="25485630" w14:textId="77777777" w:rsidR="000276DA" w:rsidRPr="00CB238D" w:rsidRDefault="000276DA" w:rsidP="00CB238D">
            <w:pPr>
              <w:pStyle w:val="TableParagraph"/>
              <w:spacing w:before="1"/>
              <w:jc w:val="both"/>
              <w:rPr>
                <w:rFonts w:ascii="Verdana"/>
                <w:sz w:val="27"/>
                <w:lang w:val="es-ES"/>
              </w:rPr>
            </w:pPr>
          </w:p>
          <w:p w14:paraId="25485631" w14:textId="77777777" w:rsidR="000276DA" w:rsidRPr="00CB238D" w:rsidRDefault="00664A72" w:rsidP="00CB238D">
            <w:pPr>
              <w:pStyle w:val="TableParagraph"/>
              <w:spacing w:line="222" w:lineRule="exact"/>
              <w:ind w:left="107"/>
              <w:jc w:val="both"/>
              <w:rPr>
                <w:rFonts w:ascii="Calibri"/>
                <w:sz w:val="20"/>
                <w:lang w:val="es-ES"/>
              </w:rPr>
            </w:pPr>
            <w:r w:rsidRPr="00CB238D">
              <w:rPr>
                <w:rFonts w:ascii="Calibri"/>
                <w:sz w:val="20"/>
                <w:lang w:val="es-ES"/>
              </w:rPr>
              <w:t>DIRECTOR/A</w:t>
            </w:r>
          </w:p>
          <w:p w14:paraId="25485632" w14:textId="77777777" w:rsidR="000276DA" w:rsidRPr="00CB238D" w:rsidRDefault="00664A72" w:rsidP="00CB238D">
            <w:pPr>
              <w:pStyle w:val="TableParagraph"/>
              <w:spacing w:before="12" w:line="196" w:lineRule="auto"/>
              <w:ind w:left="107" w:right="106"/>
              <w:jc w:val="both"/>
              <w:rPr>
                <w:rFonts w:ascii="Calibri" w:hAnsi="Calibri"/>
                <w:sz w:val="20"/>
                <w:lang w:val="es-ES"/>
              </w:rPr>
            </w:pPr>
            <w:r w:rsidRPr="00CB238D">
              <w:rPr>
                <w:rFonts w:ascii="Calibri" w:hAnsi="Calibri"/>
                <w:sz w:val="20"/>
                <w:lang w:val="es-ES"/>
              </w:rPr>
              <w:t>(De haber más de un Director de Tesis, han de firmar todos ellos)</w:t>
            </w:r>
          </w:p>
        </w:tc>
        <w:tc>
          <w:tcPr>
            <w:tcW w:w="3139" w:type="dxa"/>
          </w:tcPr>
          <w:p w14:paraId="25485633" w14:textId="77777777" w:rsidR="000276DA" w:rsidRPr="00CB238D" w:rsidRDefault="000276DA" w:rsidP="00CB238D">
            <w:pPr>
              <w:pStyle w:val="TableParagraph"/>
              <w:jc w:val="both"/>
              <w:rPr>
                <w:rFonts w:ascii="Times New Roman"/>
                <w:sz w:val="18"/>
                <w:lang w:val="es-ES"/>
              </w:rPr>
            </w:pPr>
          </w:p>
        </w:tc>
        <w:tc>
          <w:tcPr>
            <w:tcW w:w="1349" w:type="dxa"/>
          </w:tcPr>
          <w:p w14:paraId="25485634" w14:textId="77777777" w:rsidR="000276DA" w:rsidRPr="00CB238D" w:rsidRDefault="000276DA" w:rsidP="00CB238D">
            <w:pPr>
              <w:pStyle w:val="TableParagraph"/>
              <w:jc w:val="both"/>
              <w:rPr>
                <w:rFonts w:ascii="Times New Roman"/>
                <w:sz w:val="18"/>
                <w:lang w:val="es-ES"/>
              </w:rPr>
            </w:pPr>
          </w:p>
        </w:tc>
        <w:tc>
          <w:tcPr>
            <w:tcW w:w="2215" w:type="dxa"/>
          </w:tcPr>
          <w:p w14:paraId="25485635" w14:textId="77777777" w:rsidR="000276DA" w:rsidRPr="00CB238D" w:rsidRDefault="000276DA" w:rsidP="00CB238D">
            <w:pPr>
              <w:pStyle w:val="TableParagraph"/>
              <w:jc w:val="both"/>
              <w:rPr>
                <w:rFonts w:ascii="Times New Roman"/>
                <w:sz w:val="18"/>
                <w:lang w:val="es-ES"/>
              </w:rPr>
            </w:pPr>
          </w:p>
        </w:tc>
      </w:tr>
      <w:tr w:rsidR="000276DA" w14:paraId="2548563C" w14:textId="77777777">
        <w:trPr>
          <w:trHeight w:val="793"/>
        </w:trPr>
        <w:tc>
          <w:tcPr>
            <w:tcW w:w="2371" w:type="dxa"/>
          </w:tcPr>
          <w:p w14:paraId="25485637" w14:textId="77777777" w:rsidR="000276DA" w:rsidRPr="00CB238D" w:rsidRDefault="000276DA" w:rsidP="00CB238D">
            <w:pPr>
              <w:pStyle w:val="TableParagraph"/>
              <w:jc w:val="both"/>
              <w:rPr>
                <w:rFonts w:ascii="Verdana"/>
                <w:lang w:val="es-ES"/>
              </w:rPr>
            </w:pPr>
          </w:p>
          <w:p w14:paraId="25485638" w14:textId="77777777" w:rsidR="000276DA" w:rsidRDefault="00664A72" w:rsidP="00CB238D">
            <w:pPr>
              <w:pStyle w:val="TableParagraph"/>
              <w:ind w:left="107"/>
              <w:jc w:val="both"/>
              <w:rPr>
                <w:rFonts w:ascii="Calibri"/>
                <w:sz w:val="20"/>
              </w:rPr>
            </w:pPr>
            <w:r>
              <w:rPr>
                <w:rFonts w:ascii="Calibri"/>
                <w:sz w:val="20"/>
              </w:rPr>
              <w:t>COORDINADOR/A</w:t>
            </w:r>
          </w:p>
        </w:tc>
        <w:tc>
          <w:tcPr>
            <w:tcW w:w="3139" w:type="dxa"/>
          </w:tcPr>
          <w:p w14:paraId="25485639" w14:textId="77777777" w:rsidR="000276DA" w:rsidRDefault="000276DA" w:rsidP="00CB238D">
            <w:pPr>
              <w:pStyle w:val="TableParagraph"/>
              <w:jc w:val="both"/>
              <w:rPr>
                <w:rFonts w:ascii="Times New Roman"/>
                <w:sz w:val="18"/>
              </w:rPr>
            </w:pPr>
          </w:p>
        </w:tc>
        <w:tc>
          <w:tcPr>
            <w:tcW w:w="1349" w:type="dxa"/>
          </w:tcPr>
          <w:p w14:paraId="2548563A" w14:textId="77777777" w:rsidR="000276DA" w:rsidRDefault="000276DA" w:rsidP="00CB238D">
            <w:pPr>
              <w:pStyle w:val="TableParagraph"/>
              <w:jc w:val="both"/>
              <w:rPr>
                <w:rFonts w:ascii="Times New Roman"/>
                <w:sz w:val="18"/>
              </w:rPr>
            </w:pPr>
          </w:p>
        </w:tc>
        <w:tc>
          <w:tcPr>
            <w:tcW w:w="2215" w:type="dxa"/>
          </w:tcPr>
          <w:p w14:paraId="2548563B" w14:textId="77777777" w:rsidR="000276DA" w:rsidRDefault="000276DA" w:rsidP="00CB238D">
            <w:pPr>
              <w:pStyle w:val="TableParagraph"/>
              <w:jc w:val="both"/>
              <w:rPr>
                <w:rFonts w:ascii="Times New Roman"/>
                <w:sz w:val="18"/>
              </w:rPr>
            </w:pPr>
          </w:p>
        </w:tc>
      </w:tr>
    </w:tbl>
    <w:p w14:paraId="2548563D" w14:textId="635A150F" w:rsidR="00015576" w:rsidRDefault="00015576" w:rsidP="00CB238D">
      <w:pPr>
        <w:jc w:val="both"/>
      </w:pPr>
    </w:p>
    <w:p w14:paraId="11E6BEF0" w14:textId="5C37B289" w:rsidR="00597BF0" w:rsidRPr="00597BF0" w:rsidRDefault="00597BF0" w:rsidP="00597BF0"/>
    <w:p w14:paraId="5FC91832" w14:textId="40B21B9E" w:rsidR="00597BF0" w:rsidRPr="00597BF0" w:rsidRDefault="00597BF0" w:rsidP="00597BF0"/>
    <w:p w14:paraId="1EC35E49" w14:textId="7AC60D4E" w:rsidR="00597BF0" w:rsidRPr="00597BF0" w:rsidRDefault="00597BF0" w:rsidP="00597BF0">
      <w:pPr>
        <w:tabs>
          <w:tab w:val="left" w:pos="1695"/>
        </w:tabs>
      </w:pPr>
    </w:p>
    <w:sectPr w:rsidR="00597BF0" w:rsidRPr="00597BF0" w:rsidSect="00597BF0">
      <w:pgSz w:w="11930" w:h="16860"/>
      <w:pgMar w:top="1800" w:right="1298" w:bottom="1580" w:left="680" w:header="23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EEB1" w14:textId="77777777" w:rsidR="00884D8C" w:rsidRDefault="00884D8C">
      <w:r>
        <w:separator/>
      </w:r>
    </w:p>
  </w:endnote>
  <w:endnote w:type="continuationSeparator" w:id="0">
    <w:p w14:paraId="59772042" w14:textId="77777777" w:rsidR="00884D8C" w:rsidRDefault="0088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5FB5" w14:textId="77777777" w:rsidR="00DB7BDD" w:rsidRPr="00DB7BDD" w:rsidRDefault="00DB7BDD" w:rsidP="00DB7BDD">
    <w:pPr>
      <w:pStyle w:val="Piedepgina"/>
      <w:jc w:val="center"/>
      <w:rPr>
        <w:rFonts w:ascii="Montserrat" w:hAnsi="Montserrat"/>
        <w:b/>
        <w:bCs/>
        <w:color w:val="94B7BB"/>
        <w:sz w:val="17"/>
        <w:szCs w:val="17"/>
        <w:lang w:val="es-ES"/>
      </w:rPr>
    </w:pPr>
    <w:r w:rsidRPr="00DB7BDD">
      <w:rPr>
        <w:rFonts w:ascii="Montserrat" w:hAnsi="Montserrat"/>
        <w:b/>
        <w:bCs/>
        <w:color w:val="94B7BB"/>
        <w:sz w:val="17"/>
        <w:szCs w:val="17"/>
        <w:lang w:val="es-ES"/>
      </w:rPr>
      <w:t>Escuela de Doctorado de la Universidad de Cantabria</w:t>
    </w:r>
  </w:p>
  <w:p w14:paraId="668463DE" w14:textId="77777777" w:rsidR="00DB7BDD" w:rsidRPr="00DB7BDD" w:rsidRDefault="00DB7BDD" w:rsidP="00DB7BDD">
    <w:pPr>
      <w:pStyle w:val="Piedepgina"/>
      <w:jc w:val="center"/>
      <w:rPr>
        <w:rFonts w:ascii="Montserrat" w:hAnsi="Montserrat"/>
        <w:color w:val="94B7BB"/>
        <w:sz w:val="17"/>
        <w:szCs w:val="17"/>
        <w:lang w:val="es-ES"/>
      </w:rPr>
    </w:pPr>
    <w:r w:rsidRPr="00DB7BDD">
      <w:rPr>
        <w:rFonts w:ascii="Montserrat" w:hAnsi="Montserrat"/>
        <w:color w:val="94B7BB"/>
        <w:sz w:val="17"/>
        <w:szCs w:val="17"/>
        <w:lang w:val="es-ES"/>
      </w:rPr>
      <w:t xml:space="preserve">Edif. Interfacultativo. Av. de los Castros, 52, 39005. Santander, Cantabria. </w:t>
    </w:r>
    <w:r w:rsidRPr="00DB7BDD">
      <w:rPr>
        <w:rFonts w:ascii="Montserrat" w:hAnsi="Montserrat"/>
        <w:b/>
        <w:bCs/>
        <w:color w:val="94B7BB"/>
        <w:sz w:val="17"/>
        <w:szCs w:val="17"/>
        <w:lang w:val="es-ES"/>
      </w:rPr>
      <w:t>·</w:t>
    </w:r>
    <w:r w:rsidRPr="00DB7BDD">
      <w:rPr>
        <w:rFonts w:ascii="Montserrat" w:hAnsi="Montserrat"/>
        <w:color w:val="94B7BB"/>
        <w:sz w:val="17"/>
        <w:szCs w:val="17"/>
        <w:lang w:val="es-ES"/>
      </w:rPr>
      <w:t xml:space="preserve"> Tel: +34 942 20 12 96 </w:t>
    </w:r>
    <w:r w:rsidRPr="00DB7BDD">
      <w:rPr>
        <w:rFonts w:ascii="Montserrat" w:hAnsi="Montserrat"/>
        <w:b/>
        <w:bCs/>
        <w:color w:val="94B7BB"/>
        <w:sz w:val="17"/>
        <w:szCs w:val="17"/>
        <w:lang w:val="es-ES"/>
      </w:rPr>
      <w:t>·</w:t>
    </w:r>
    <w:r w:rsidRPr="00DB7BDD">
      <w:rPr>
        <w:rFonts w:ascii="Montserrat" w:hAnsi="Montserrat"/>
        <w:color w:val="94B7BB"/>
        <w:sz w:val="17"/>
        <w:szCs w:val="17"/>
        <w:lang w:val="es-ES"/>
      </w:rPr>
      <w:t xml:space="preserve"> </w:t>
    </w:r>
  </w:p>
  <w:p w14:paraId="20210E47" w14:textId="4DB846B1" w:rsidR="00DB7BDD" w:rsidRPr="00DB7BDD" w:rsidRDefault="00DB7BDD" w:rsidP="00DB7BDD">
    <w:pPr>
      <w:pStyle w:val="Piedepgina"/>
      <w:jc w:val="center"/>
      <w:rPr>
        <w:rFonts w:ascii="Montserrat Medium" w:hAnsi="Montserrat Medium"/>
        <w:color w:val="94B7BB"/>
        <w:sz w:val="17"/>
        <w:szCs w:val="17"/>
        <w:lang w:val="es-ES"/>
      </w:rPr>
    </w:pPr>
    <w:r w:rsidRPr="00DB7BDD">
      <w:rPr>
        <w:rFonts w:ascii="Montserrat Medium" w:hAnsi="Montserrat Medium"/>
        <w:color w:val="94B7BB"/>
        <w:sz w:val="17"/>
        <w:szCs w:val="17"/>
        <w:lang w:val="es-ES"/>
      </w:rPr>
      <w:t>https://web.unican.es/centros/escuela-de-doctorado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9CD7" w14:textId="77777777" w:rsidR="00884D8C" w:rsidRDefault="00884D8C">
      <w:r>
        <w:separator/>
      </w:r>
    </w:p>
  </w:footnote>
  <w:footnote w:type="continuationSeparator" w:id="0">
    <w:p w14:paraId="79916044" w14:textId="77777777" w:rsidR="00884D8C" w:rsidRDefault="0088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563D" w14:textId="336895DF" w:rsidR="000276DA" w:rsidRPr="00DB7BDD" w:rsidRDefault="00DB7BDD" w:rsidP="00DB7BDD">
    <w:pPr>
      <w:pStyle w:val="Encabezado"/>
      <w:ind w:left="-462"/>
    </w:pPr>
    <w:r>
      <w:rPr>
        <w:noProof/>
      </w:rPr>
      <w:drawing>
        <wp:inline distT="0" distB="0" distL="0" distR="0" wp14:anchorId="68E3BE8D" wp14:editId="4E4A6A1F">
          <wp:extent cx="4367077" cy="1028700"/>
          <wp:effectExtent l="0" t="0" r="0" b="0"/>
          <wp:docPr id="441" name="Imagen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4433621" cy="104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61D"/>
    <w:multiLevelType w:val="hybridMultilevel"/>
    <w:tmpl w:val="2A16E0B8"/>
    <w:lvl w:ilvl="0" w:tplc="AFA84594">
      <w:numFmt w:val="bullet"/>
      <w:lvlText w:val="☐"/>
      <w:lvlJc w:val="left"/>
      <w:pPr>
        <w:ind w:left="251" w:hanging="183"/>
      </w:pPr>
      <w:rPr>
        <w:rFonts w:ascii="MS Gothic" w:eastAsia="MS Gothic" w:hAnsi="MS Gothic" w:cs="MS Gothic" w:hint="default"/>
        <w:spacing w:val="2"/>
        <w:w w:val="100"/>
        <w:sz w:val="16"/>
        <w:szCs w:val="16"/>
      </w:rPr>
    </w:lvl>
    <w:lvl w:ilvl="1" w:tplc="A3F8DCC2">
      <w:numFmt w:val="bullet"/>
      <w:lvlText w:val="•"/>
      <w:lvlJc w:val="left"/>
      <w:pPr>
        <w:ind w:left="359" w:hanging="183"/>
      </w:pPr>
      <w:rPr>
        <w:rFonts w:hint="default"/>
      </w:rPr>
    </w:lvl>
    <w:lvl w:ilvl="2" w:tplc="B2F037CC">
      <w:numFmt w:val="bullet"/>
      <w:lvlText w:val="•"/>
      <w:lvlJc w:val="left"/>
      <w:pPr>
        <w:ind w:left="459" w:hanging="183"/>
      </w:pPr>
      <w:rPr>
        <w:rFonts w:hint="default"/>
      </w:rPr>
    </w:lvl>
    <w:lvl w:ilvl="3" w:tplc="EED2B70A">
      <w:numFmt w:val="bullet"/>
      <w:lvlText w:val="•"/>
      <w:lvlJc w:val="left"/>
      <w:pPr>
        <w:ind w:left="559" w:hanging="183"/>
      </w:pPr>
      <w:rPr>
        <w:rFonts w:hint="default"/>
      </w:rPr>
    </w:lvl>
    <w:lvl w:ilvl="4" w:tplc="7850F8CA">
      <w:numFmt w:val="bullet"/>
      <w:lvlText w:val="•"/>
      <w:lvlJc w:val="left"/>
      <w:pPr>
        <w:ind w:left="659" w:hanging="183"/>
      </w:pPr>
      <w:rPr>
        <w:rFonts w:hint="default"/>
      </w:rPr>
    </w:lvl>
    <w:lvl w:ilvl="5" w:tplc="1B12C13C">
      <w:numFmt w:val="bullet"/>
      <w:lvlText w:val="•"/>
      <w:lvlJc w:val="left"/>
      <w:pPr>
        <w:ind w:left="759" w:hanging="183"/>
      </w:pPr>
      <w:rPr>
        <w:rFonts w:hint="default"/>
      </w:rPr>
    </w:lvl>
    <w:lvl w:ilvl="6" w:tplc="B0AE811C">
      <w:numFmt w:val="bullet"/>
      <w:lvlText w:val="•"/>
      <w:lvlJc w:val="left"/>
      <w:pPr>
        <w:ind w:left="859" w:hanging="183"/>
      </w:pPr>
      <w:rPr>
        <w:rFonts w:hint="default"/>
      </w:rPr>
    </w:lvl>
    <w:lvl w:ilvl="7" w:tplc="8BDCF060">
      <w:numFmt w:val="bullet"/>
      <w:lvlText w:val="•"/>
      <w:lvlJc w:val="left"/>
      <w:pPr>
        <w:ind w:left="959" w:hanging="183"/>
      </w:pPr>
      <w:rPr>
        <w:rFonts w:hint="default"/>
      </w:rPr>
    </w:lvl>
    <w:lvl w:ilvl="8" w:tplc="1DC0A38C">
      <w:numFmt w:val="bullet"/>
      <w:lvlText w:val="•"/>
      <w:lvlJc w:val="left"/>
      <w:pPr>
        <w:ind w:left="1059" w:hanging="183"/>
      </w:pPr>
      <w:rPr>
        <w:rFonts w:hint="default"/>
      </w:rPr>
    </w:lvl>
  </w:abstractNum>
  <w:abstractNum w:abstractNumId="1" w15:restartNumberingAfterBreak="0">
    <w:nsid w:val="4AB716CF"/>
    <w:multiLevelType w:val="hybridMultilevel"/>
    <w:tmpl w:val="873A5F1C"/>
    <w:lvl w:ilvl="0" w:tplc="42E23D40">
      <w:start w:val="1"/>
      <w:numFmt w:val="upperRoman"/>
      <w:lvlText w:val="%1."/>
      <w:lvlJc w:val="left"/>
      <w:pPr>
        <w:ind w:left="738" w:hanging="425"/>
        <w:jc w:val="left"/>
      </w:pPr>
      <w:rPr>
        <w:rFonts w:ascii="Verdana" w:eastAsia="Verdana" w:hAnsi="Verdana" w:cs="Verdana" w:hint="default"/>
        <w:b/>
        <w:bCs/>
        <w:spacing w:val="-5"/>
        <w:w w:val="98"/>
        <w:sz w:val="20"/>
        <w:szCs w:val="20"/>
      </w:rPr>
    </w:lvl>
    <w:lvl w:ilvl="1" w:tplc="4C1E89BE">
      <w:start w:val="1"/>
      <w:numFmt w:val="decimal"/>
      <w:lvlText w:val="%2."/>
      <w:lvlJc w:val="left"/>
      <w:pPr>
        <w:ind w:left="1021" w:hanging="284"/>
        <w:jc w:val="left"/>
      </w:pPr>
      <w:rPr>
        <w:rFonts w:ascii="Verdana" w:eastAsia="Verdana" w:hAnsi="Verdana" w:cs="Verdana" w:hint="default"/>
        <w:spacing w:val="-3"/>
        <w:w w:val="98"/>
        <w:sz w:val="20"/>
        <w:szCs w:val="20"/>
      </w:rPr>
    </w:lvl>
    <w:lvl w:ilvl="2" w:tplc="BFAC99D6">
      <w:numFmt w:val="bullet"/>
      <w:lvlText w:val="•"/>
      <w:lvlJc w:val="left"/>
      <w:pPr>
        <w:ind w:left="1590" w:hanging="286"/>
      </w:pPr>
      <w:rPr>
        <w:rFonts w:ascii="Arial" w:eastAsia="Arial" w:hAnsi="Arial" w:cs="Arial" w:hint="default"/>
        <w:w w:val="98"/>
        <w:sz w:val="26"/>
        <w:szCs w:val="26"/>
      </w:rPr>
    </w:lvl>
    <w:lvl w:ilvl="3" w:tplc="40C8AF78">
      <w:numFmt w:val="bullet"/>
      <w:lvlText w:val="•"/>
      <w:lvlJc w:val="left"/>
      <w:pPr>
        <w:ind w:left="2722" w:hanging="286"/>
      </w:pPr>
      <w:rPr>
        <w:rFonts w:hint="default"/>
      </w:rPr>
    </w:lvl>
    <w:lvl w:ilvl="4" w:tplc="2C426B88">
      <w:numFmt w:val="bullet"/>
      <w:lvlText w:val="•"/>
      <w:lvlJc w:val="left"/>
      <w:pPr>
        <w:ind w:left="3845" w:hanging="286"/>
      </w:pPr>
      <w:rPr>
        <w:rFonts w:hint="default"/>
      </w:rPr>
    </w:lvl>
    <w:lvl w:ilvl="5" w:tplc="B1B296EA">
      <w:numFmt w:val="bullet"/>
      <w:lvlText w:val="•"/>
      <w:lvlJc w:val="left"/>
      <w:pPr>
        <w:ind w:left="4967" w:hanging="286"/>
      </w:pPr>
      <w:rPr>
        <w:rFonts w:hint="default"/>
      </w:rPr>
    </w:lvl>
    <w:lvl w:ilvl="6" w:tplc="00B6B25E">
      <w:numFmt w:val="bullet"/>
      <w:lvlText w:val="•"/>
      <w:lvlJc w:val="left"/>
      <w:pPr>
        <w:ind w:left="6090" w:hanging="286"/>
      </w:pPr>
      <w:rPr>
        <w:rFonts w:hint="default"/>
      </w:rPr>
    </w:lvl>
    <w:lvl w:ilvl="7" w:tplc="4E9419F0">
      <w:numFmt w:val="bullet"/>
      <w:lvlText w:val="•"/>
      <w:lvlJc w:val="left"/>
      <w:pPr>
        <w:ind w:left="7213" w:hanging="286"/>
      </w:pPr>
      <w:rPr>
        <w:rFonts w:hint="default"/>
      </w:rPr>
    </w:lvl>
    <w:lvl w:ilvl="8" w:tplc="6AEECCBE">
      <w:numFmt w:val="bullet"/>
      <w:lvlText w:val="•"/>
      <w:lvlJc w:val="left"/>
      <w:pPr>
        <w:ind w:left="8335" w:hanging="286"/>
      </w:pPr>
      <w:rPr>
        <w:rFonts w:hint="default"/>
      </w:rPr>
    </w:lvl>
  </w:abstractNum>
  <w:abstractNum w:abstractNumId="2" w15:restartNumberingAfterBreak="0">
    <w:nsid w:val="630450AE"/>
    <w:multiLevelType w:val="hybridMultilevel"/>
    <w:tmpl w:val="B8181800"/>
    <w:lvl w:ilvl="0" w:tplc="12BC162E">
      <w:numFmt w:val="bullet"/>
      <w:lvlText w:val="☐"/>
      <w:lvlJc w:val="left"/>
      <w:pPr>
        <w:ind w:left="250" w:hanging="181"/>
      </w:pPr>
      <w:rPr>
        <w:rFonts w:ascii="MS Gothic" w:eastAsia="MS Gothic" w:hAnsi="MS Gothic" w:cs="MS Gothic" w:hint="default"/>
        <w:w w:val="100"/>
        <w:sz w:val="16"/>
        <w:szCs w:val="16"/>
      </w:rPr>
    </w:lvl>
    <w:lvl w:ilvl="1" w:tplc="341EB5D0">
      <w:numFmt w:val="bullet"/>
      <w:lvlText w:val="•"/>
      <w:lvlJc w:val="left"/>
      <w:pPr>
        <w:ind w:left="413" w:hanging="181"/>
      </w:pPr>
      <w:rPr>
        <w:rFonts w:hint="default"/>
      </w:rPr>
    </w:lvl>
    <w:lvl w:ilvl="2" w:tplc="817CE260">
      <w:numFmt w:val="bullet"/>
      <w:lvlText w:val="•"/>
      <w:lvlJc w:val="left"/>
      <w:pPr>
        <w:ind w:left="567" w:hanging="181"/>
      </w:pPr>
      <w:rPr>
        <w:rFonts w:hint="default"/>
      </w:rPr>
    </w:lvl>
    <w:lvl w:ilvl="3" w:tplc="149E79D4">
      <w:numFmt w:val="bullet"/>
      <w:lvlText w:val="•"/>
      <w:lvlJc w:val="left"/>
      <w:pPr>
        <w:ind w:left="721" w:hanging="181"/>
      </w:pPr>
      <w:rPr>
        <w:rFonts w:hint="default"/>
      </w:rPr>
    </w:lvl>
    <w:lvl w:ilvl="4" w:tplc="5B484228">
      <w:numFmt w:val="bullet"/>
      <w:lvlText w:val="•"/>
      <w:lvlJc w:val="left"/>
      <w:pPr>
        <w:ind w:left="874" w:hanging="181"/>
      </w:pPr>
      <w:rPr>
        <w:rFonts w:hint="default"/>
      </w:rPr>
    </w:lvl>
    <w:lvl w:ilvl="5" w:tplc="5DD29948">
      <w:numFmt w:val="bullet"/>
      <w:lvlText w:val="•"/>
      <w:lvlJc w:val="left"/>
      <w:pPr>
        <w:ind w:left="1028" w:hanging="181"/>
      </w:pPr>
      <w:rPr>
        <w:rFonts w:hint="default"/>
      </w:rPr>
    </w:lvl>
    <w:lvl w:ilvl="6" w:tplc="F25C6828">
      <w:numFmt w:val="bullet"/>
      <w:lvlText w:val="•"/>
      <w:lvlJc w:val="left"/>
      <w:pPr>
        <w:ind w:left="1182" w:hanging="181"/>
      </w:pPr>
      <w:rPr>
        <w:rFonts w:hint="default"/>
      </w:rPr>
    </w:lvl>
    <w:lvl w:ilvl="7" w:tplc="58EA95BA">
      <w:numFmt w:val="bullet"/>
      <w:lvlText w:val="•"/>
      <w:lvlJc w:val="left"/>
      <w:pPr>
        <w:ind w:left="1335" w:hanging="181"/>
      </w:pPr>
      <w:rPr>
        <w:rFonts w:hint="default"/>
      </w:rPr>
    </w:lvl>
    <w:lvl w:ilvl="8" w:tplc="80222C72">
      <w:numFmt w:val="bullet"/>
      <w:lvlText w:val="•"/>
      <w:lvlJc w:val="left"/>
      <w:pPr>
        <w:ind w:left="1489" w:hanging="181"/>
      </w:pPr>
      <w:rPr>
        <w:rFonts w:hint="default"/>
      </w:rPr>
    </w:lvl>
  </w:abstractNum>
  <w:abstractNum w:abstractNumId="3" w15:restartNumberingAfterBreak="0">
    <w:nsid w:val="64CC26C9"/>
    <w:multiLevelType w:val="hybridMultilevel"/>
    <w:tmpl w:val="4C18C8F6"/>
    <w:lvl w:ilvl="0" w:tplc="34D43682">
      <w:numFmt w:val="bullet"/>
      <w:lvlText w:val="☐"/>
      <w:lvlJc w:val="left"/>
      <w:pPr>
        <w:ind w:left="251" w:hanging="183"/>
      </w:pPr>
      <w:rPr>
        <w:rFonts w:ascii="MS Gothic" w:eastAsia="MS Gothic" w:hAnsi="MS Gothic" w:cs="MS Gothic" w:hint="default"/>
        <w:spacing w:val="2"/>
        <w:w w:val="100"/>
        <w:sz w:val="16"/>
        <w:szCs w:val="16"/>
      </w:rPr>
    </w:lvl>
    <w:lvl w:ilvl="1" w:tplc="A85E9778">
      <w:numFmt w:val="bullet"/>
      <w:lvlText w:val="•"/>
      <w:lvlJc w:val="left"/>
      <w:pPr>
        <w:ind w:left="303" w:hanging="183"/>
      </w:pPr>
      <w:rPr>
        <w:rFonts w:hint="default"/>
      </w:rPr>
    </w:lvl>
    <w:lvl w:ilvl="2" w:tplc="4A9CB2CA">
      <w:numFmt w:val="bullet"/>
      <w:lvlText w:val="•"/>
      <w:lvlJc w:val="left"/>
      <w:pPr>
        <w:ind w:left="346" w:hanging="183"/>
      </w:pPr>
      <w:rPr>
        <w:rFonts w:hint="default"/>
      </w:rPr>
    </w:lvl>
    <w:lvl w:ilvl="3" w:tplc="92680962">
      <w:numFmt w:val="bullet"/>
      <w:lvlText w:val="•"/>
      <w:lvlJc w:val="left"/>
      <w:pPr>
        <w:ind w:left="389" w:hanging="183"/>
      </w:pPr>
      <w:rPr>
        <w:rFonts w:hint="default"/>
      </w:rPr>
    </w:lvl>
    <w:lvl w:ilvl="4" w:tplc="779E4E2C">
      <w:numFmt w:val="bullet"/>
      <w:lvlText w:val="•"/>
      <w:lvlJc w:val="left"/>
      <w:pPr>
        <w:ind w:left="433" w:hanging="183"/>
      </w:pPr>
      <w:rPr>
        <w:rFonts w:hint="default"/>
      </w:rPr>
    </w:lvl>
    <w:lvl w:ilvl="5" w:tplc="83549914">
      <w:numFmt w:val="bullet"/>
      <w:lvlText w:val="•"/>
      <w:lvlJc w:val="left"/>
      <w:pPr>
        <w:ind w:left="476" w:hanging="183"/>
      </w:pPr>
      <w:rPr>
        <w:rFonts w:hint="default"/>
      </w:rPr>
    </w:lvl>
    <w:lvl w:ilvl="6" w:tplc="FE3E369E">
      <w:numFmt w:val="bullet"/>
      <w:lvlText w:val="•"/>
      <w:lvlJc w:val="left"/>
      <w:pPr>
        <w:ind w:left="519" w:hanging="183"/>
      </w:pPr>
      <w:rPr>
        <w:rFonts w:hint="default"/>
      </w:rPr>
    </w:lvl>
    <w:lvl w:ilvl="7" w:tplc="D69E05A6">
      <w:numFmt w:val="bullet"/>
      <w:lvlText w:val="•"/>
      <w:lvlJc w:val="left"/>
      <w:pPr>
        <w:ind w:left="563" w:hanging="183"/>
      </w:pPr>
      <w:rPr>
        <w:rFonts w:hint="default"/>
      </w:rPr>
    </w:lvl>
    <w:lvl w:ilvl="8" w:tplc="2BC20784">
      <w:numFmt w:val="bullet"/>
      <w:lvlText w:val="•"/>
      <w:lvlJc w:val="left"/>
      <w:pPr>
        <w:ind w:left="606" w:hanging="183"/>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DA"/>
    <w:rsid w:val="00015576"/>
    <w:rsid w:val="000276DA"/>
    <w:rsid w:val="0008496D"/>
    <w:rsid w:val="000D025A"/>
    <w:rsid w:val="000E5A40"/>
    <w:rsid w:val="00140719"/>
    <w:rsid w:val="003F08CA"/>
    <w:rsid w:val="0047209A"/>
    <w:rsid w:val="004A2E94"/>
    <w:rsid w:val="00597BF0"/>
    <w:rsid w:val="00664A72"/>
    <w:rsid w:val="00884D8C"/>
    <w:rsid w:val="008B21BD"/>
    <w:rsid w:val="0090105C"/>
    <w:rsid w:val="00A2046E"/>
    <w:rsid w:val="00B61457"/>
    <w:rsid w:val="00CB238D"/>
    <w:rsid w:val="00CB536F"/>
    <w:rsid w:val="00D353D3"/>
    <w:rsid w:val="00DB7BDD"/>
    <w:rsid w:val="00E87E79"/>
    <w:rsid w:val="00EB3DF9"/>
    <w:rsid w:val="00F92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85581"/>
  <w15:docId w15:val="{DF7AA519-0E9A-4AB5-8D4F-0C22D0D1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738" w:hanging="42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738" w:hanging="426"/>
    </w:pPr>
  </w:style>
  <w:style w:type="paragraph" w:customStyle="1" w:styleId="TableParagraph">
    <w:name w:val="Table Paragraph"/>
    <w:basedOn w:val="Normal"/>
    <w:uiPriority w:val="1"/>
    <w:qFormat/>
    <w:rPr>
      <w:rFonts w:ascii="Arial Narrow" w:eastAsia="Arial Narrow" w:hAnsi="Arial Narrow" w:cs="Arial Narrow"/>
    </w:rPr>
  </w:style>
  <w:style w:type="paragraph" w:styleId="Encabezado">
    <w:name w:val="header"/>
    <w:basedOn w:val="Normal"/>
    <w:link w:val="EncabezadoCar"/>
    <w:uiPriority w:val="99"/>
    <w:unhideWhenUsed/>
    <w:rsid w:val="00D353D3"/>
    <w:pPr>
      <w:tabs>
        <w:tab w:val="center" w:pos="4252"/>
        <w:tab w:val="right" w:pos="8504"/>
      </w:tabs>
    </w:pPr>
  </w:style>
  <w:style w:type="character" w:customStyle="1" w:styleId="EncabezadoCar">
    <w:name w:val="Encabezado Car"/>
    <w:basedOn w:val="Fuentedeprrafopredeter"/>
    <w:link w:val="Encabezado"/>
    <w:uiPriority w:val="99"/>
    <w:rsid w:val="00D353D3"/>
    <w:rPr>
      <w:rFonts w:ascii="Verdana" w:eastAsia="Verdana" w:hAnsi="Verdana" w:cs="Verdana"/>
    </w:rPr>
  </w:style>
  <w:style w:type="paragraph" w:styleId="Piedepgina">
    <w:name w:val="footer"/>
    <w:basedOn w:val="Normal"/>
    <w:link w:val="PiedepginaCar"/>
    <w:uiPriority w:val="99"/>
    <w:unhideWhenUsed/>
    <w:rsid w:val="00D353D3"/>
    <w:pPr>
      <w:tabs>
        <w:tab w:val="center" w:pos="4252"/>
        <w:tab w:val="right" w:pos="8504"/>
      </w:tabs>
    </w:pPr>
  </w:style>
  <w:style w:type="character" w:customStyle="1" w:styleId="PiedepginaCar">
    <w:name w:val="Pie de página Car"/>
    <w:basedOn w:val="Fuentedeprrafopredeter"/>
    <w:link w:val="Piedepgina"/>
    <w:uiPriority w:val="99"/>
    <w:rsid w:val="00D353D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66A80E0529A74081D01EB95296C6E8" ma:contentTypeVersion="3" ma:contentTypeDescription="Crear nuevo documento." ma:contentTypeScope="" ma:versionID="d6d8649c3e2ed38de42826aa1f55f491">
  <xsd:schema xmlns:xsd="http://www.w3.org/2001/XMLSchema" xmlns:xs="http://www.w3.org/2001/XMLSchema" xmlns:p="http://schemas.microsoft.com/office/2006/metadata/properties" xmlns:ns1="http://schemas.microsoft.com/sharepoint/v3" xmlns:ns2="eaf55fb8-00c1-4942-82d1-c34335fc4fc9" targetNamespace="http://schemas.microsoft.com/office/2006/metadata/properties" ma:root="true" ma:fieldsID="fb5c7a1940a5c6e819aa220ea5806b28" ns1:_="" ns2:_="">
    <xsd:import namespace="http://schemas.microsoft.com/sharepoint/v3"/>
    <xsd:import namespace="eaf55fb8-00c1-4942-82d1-c34335fc4fc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fb8-00c1-4942-82d1-c34335fc4f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B9C949-129B-4CE3-995E-06FCD2D1C6B1}">
  <ds:schemaRefs>
    <ds:schemaRef ds:uri="http://schemas.microsoft.com/sharepoint/v3/contenttype/forms"/>
  </ds:schemaRefs>
</ds:datastoreItem>
</file>

<file path=customXml/itemProps2.xml><?xml version="1.0" encoding="utf-8"?>
<ds:datastoreItem xmlns:ds="http://schemas.openxmlformats.org/officeDocument/2006/customXml" ds:itemID="{2C94932E-7AC9-4CFE-B8D3-7134FF0A1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5fb8-00c1-4942-82d1-c34335fc4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23C1E-1A5D-480E-96AA-6C313F0B5725}">
  <ds:schemaRefs>
    <ds:schemaRef ds:uri="http://schemas.microsoft.com/sharepoint/v3"/>
    <ds:schemaRef ds:uri="http://purl.org/dc/elements/1.1/"/>
    <ds:schemaRef ds:uri="http://www.w3.org/XML/1998/namespace"/>
    <ds:schemaRef ds:uri="eaf55fb8-00c1-4942-82d1-c34335fc4fc9"/>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2051</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Lopez Romalde</dc:creator>
  <cp:lastModifiedBy>Gomez Vega, Ramon</cp:lastModifiedBy>
  <cp:revision>7</cp:revision>
  <dcterms:created xsi:type="dcterms:W3CDTF">2022-11-01T17:58:00Z</dcterms:created>
  <dcterms:modified xsi:type="dcterms:W3CDTF">2024-04-23T14:59:00Z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Acrobat PDFMaker 20 para Word</vt:lpwstr>
  </property>
  <property fmtid="{D5CDD505-2E9C-101B-9397-08002B2CF9AE}" pid="4" name="LastSaved">
    <vt:filetime>2022-04-05T00:00:00Z</vt:filetime>
  </property>
  <property fmtid="{D5CDD505-2E9C-101B-9397-08002B2CF9AE}" pid="5" name="ContentTypeId">
    <vt:lpwstr>0x010100C666A80E0529A74081D01EB95296C6E8</vt:lpwstr>
  </property>
</Properties>
</file>