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530BB" w:rsidRDefault="00A530BB" w:rsidP="00521738">
      <w:pPr>
        <w:jc w:val="both"/>
      </w:pPr>
      <w:r>
        <w:t xml:space="preserve">IMPRESO A CUMPLIMENTAR POR LOS </w:t>
      </w:r>
      <w:r w:rsidR="00A82282">
        <w:t xml:space="preserve">INVESTIGADORES </w:t>
      </w:r>
      <w:r w:rsidR="00233136">
        <w:t>BEATRIZ GALINDO</w:t>
      </w:r>
      <w:r w:rsidR="00931AD9">
        <w:t xml:space="preserve"> QUE SOLICITEN PARTICIPAR EN LA </w:t>
      </w:r>
      <w:r w:rsidR="00521738" w:rsidRPr="00521738">
        <w:t>CONVOCATORIA 20</w:t>
      </w:r>
      <w:r w:rsidR="00E22307">
        <w:t>20</w:t>
      </w:r>
      <w:r w:rsidR="00521738" w:rsidRPr="00521738">
        <w:t xml:space="preserve"> DE “PROYECTOS DE </w:t>
      </w:r>
      <w:proofErr w:type="spellStart"/>
      <w:r w:rsidR="00521738" w:rsidRPr="00521738">
        <w:t>I+D+i</w:t>
      </w:r>
      <w:proofErr w:type="spellEnd"/>
      <w:r w:rsidR="00521738" w:rsidRPr="00521738">
        <w:t>”, EN EL MARCO DEL PROGRAMA ESTATAL DE GENERACIÓN DE CONOCIMIENTO Y FORTALECIMIENTO CIENTÍFICO Y TECNOLÓGICO DEL SISTEMA DE I+D+I Y DEL PROGRAMA ESTATAL DE I+D+I ORIENTADA A LOS RETOS DE LA SOCIEDAD, DEL PLAN ESTATAL DE INVESTIGACIÓN CIENTÍFICA Y TÉCNICA Y DE INNOVACIÓN 2017-2020</w:t>
      </w:r>
      <w:r w:rsidR="00931AD9">
        <w:t xml:space="preserve"> </w:t>
      </w:r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A530BB" w:rsidRDefault="00472922" w:rsidP="00A530BB">
      <w:pPr>
        <w:jc w:val="both"/>
      </w:pPr>
      <w:r>
        <w:t xml:space="preserve">Yo,  ______________________________________________________, </w:t>
      </w:r>
      <w:r w:rsidR="00A82282">
        <w:t xml:space="preserve">investigador del programa </w:t>
      </w:r>
      <w:r w:rsidR="00233136">
        <w:t>Beatriz Galindo</w:t>
      </w:r>
      <w:r w:rsidR="00A82282">
        <w:t xml:space="preserve">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>Profesor C</w:t>
      </w:r>
      <w:bookmarkStart w:id="0" w:name="_GoBack"/>
      <w:bookmarkEnd w:id="0"/>
      <w:r w:rsidR="00A530BB">
        <w:t>ontratado D</w:t>
      </w:r>
      <w:r>
        <w:t>octor</w:t>
      </w:r>
      <w:r w:rsidR="00A530BB">
        <w:t xml:space="preserve"> (interino),</w:t>
      </w:r>
      <w:r w:rsidR="00537DE1">
        <w:t xml:space="preserve"> Profesor Contratado Doctor o Profesor Titular de Universidad</w:t>
      </w:r>
      <w:r w:rsidR="00B8578A">
        <w:t>,</w:t>
      </w:r>
      <w:r w:rsidR="00A530BB">
        <w:t xml:space="preserve"> 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537DE1">
        <w:t>la Universidad de Cantabria</w:t>
      </w:r>
      <w:r w:rsidR="00A530BB">
        <w:t xml:space="preserve"> libre, por causa de fuerza mayor, del compromiso </w:t>
      </w:r>
      <w:r w:rsidR="00537DE1">
        <w:t xml:space="preserve">de vinculación </w:t>
      </w:r>
      <w:r w:rsidR="00A530BB">
        <w:t xml:space="preserve">adquirido en </w:t>
      </w:r>
      <w:r w:rsidR="00537DE1">
        <w:t xml:space="preserve">la presentación de solicitudes a la </w:t>
      </w:r>
      <w:r w:rsidR="00521738" w:rsidRPr="00521738">
        <w:t>convocatoria para el año 20</w:t>
      </w:r>
      <w:r w:rsidR="00E22307">
        <w:t>20</w:t>
      </w:r>
      <w:r w:rsidR="00521738" w:rsidRPr="00521738">
        <w:t xml:space="preserve"> de concesión de ayudas a «Proyectos de </w:t>
      </w:r>
      <w:proofErr w:type="spellStart"/>
      <w:r w:rsidR="00521738" w:rsidRPr="00521738">
        <w:t>I+D+i</w:t>
      </w:r>
      <w:proofErr w:type="spellEnd"/>
      <w:r w:rsidR="00521738" w:rsidRPr="00521738">
        <w:t xml:space="preserve">», en el marco del Programa Estatal de Generación de Conocimiento y Fortalecimiento Científico y Tecnológico del Sistema de </w:t>
      </w:r>
      <w:proofErr w:type="spellStart"/>
      <w:r w:rsidR="00521738" w:rsidRPr="00521738">
        <w:t>I+D+i</w:t>
      </w:r>
      <w:proofErr w:type="spellEnd"/>
      <w:r w:rsidR="00521738" w:rsidRPr="00521738">
        <w:t xml:space="preserve"> y del Programa Estatal de </w:t>
      </w:r>
      <w:proofErr w:type="spellStart"/>
      <w:r w:rsidR="00521738" w:rsidRPr="00521738">
        <w:t>I+D+i</w:t>
      </w:r>
      <w:proofErr w:type="spellEnd"/>
      <w:r w:rsidR="00521738" w:rsidRPr="00521738">
        <w:t xml:space="preserve"> Orientada a los Retos de la Sociedad, del Plan Estatal de Investigación Científica y Técnica y de Innovación 2017-2020.</w:t>
      </w:r>
      <w:r w:rsidR="00DC276E">
        <w:t xml:space="preserve"> De modo análogo quedará </w:t>
      </w:r>
      <w:r w:rsidR="00CA1B15">
        <w:t xml:space="preserve">la Universidad de Cantabria </w:t>
      </w:r>
      <w:r w:rsidR="00DC276E">
        <w:t>libre de compromiso en el caso de que al finalizar la última de las prórrogas no hubiese conseguido l</w:t>
      </w:r>
      <w:r w:rsidR="00A82282">
        <w:t>as</w:t>
      </w:r>
      <w:r w:rsidR="00DC276E">
        <w:t xml:space="preserve"> </w:t>
      </w:r>
      <w:r w:rsidR="00A82282">
        <w:t>acreditacio</w:t>
      </w:r>
      <w:r w:rsidR="00DC276E">
        <w:t>n</w:t>
      </w:r>
      <w:r w:rsidR="00A82282">
        <w:t>es</w:t>
      </w:r>
      <w:r w:rsidR="00DC276E">
        <w:t xml:space="preserve"> </w:t>
      </w:r>
      <w:r w:rsidR="00A82282">
        <w:t xml:space="preserve">necesarias para la transformación de la plaza </w:t>
      </w:r>
      <w:r w:rsidR="00DC276E">
        <w:t>o si, habiéndola</w:t>
      </w:r>
      <w:r w:rsidR="00A82282">
        <w:t>s</w:t>
      </w:r>
      <w:r w:rsidR="00DC276E">
        <w:t xml:space="preserve"> obtenido, no informase favorablemente el Departamento</w:t>
      </w:r>
      <w:r w:rsidR="00A82282">
        <w:t xml:space="preserve"> dicha transformación</w:t>
      </w:r>
      <w:r w:rsidR="00DC276E">
        <w:t>.</w:t>
      </w:r>
    </w:p>
    <w:p w:rsidR="00733BF7" w:rsidRDefault="00733BF7" w:rsidP="00733BF7">
      <w:pPr>
        <w:jc w:val="both"/>
      </w:pPr>
      <w:r>
        <w:t>En Santander, a</w:t>
      </w:r>
      <w:r w:rsidR="00E22307">
        <w:t xml:space="preserve"> fecha de firma digital</w:t>
      </w:r>
    </w:p>
    <w:p w:rsidR="00931AD9" w:rsidRDefault="00733BF7" w:rsidP="00733BF7">
      <w:pPr>
        <w:jc w:val="both"/>
      </w:pPr>
      <w:r>
        <w:t>Firma</w:t>
      </w:r>
    </w:p>
    <w:sectPr w:rsidR="00931AD9" w:rsidSect="0095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233136"/>
    <w:rsid w:val="00246FB9"/>
    <w:rsid w:val="00472922"/>
    <w:rsid w:val="00521738"/>
    <w:rsid w:val="00537DE1"/>
    <w:rsid w:val="00615822"/>
    <w:rsid w:val="00676402"/>
    <w:rsid w:val="006E4930"/>
    <w:rsid w:val="00733BF7"/>
    <w:rsid w:val="00931AD9"/>
    <w:rsid w:val="00957E40"/>
    <w:rsid w:val="00A530BB"/>
    <w:rsid w:val="00A82282"/>
    <w:rsid w:val="00B209DC"/>
    <w:rsid w:val="00B8578A"/>
    <w:rsid w:val="00B9324E"/>
    <w:rsid w:val="00BC7FA1"/>
    <w:rsid w:val="00CA1B15"/>
    <w:rsid w:val="00DC276E"/>
    <w:rsid w:val="00DD2625"/>
    <w:rsid w:val="00DE5348"/>
    <w:rsid w:val="00E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73FB0-A2C6-491E-A5A4-DAB69F524006}"/>
</file>

<file path=customXml/itemProps2.xml><?xml version="1.0" encoding="utf-8"?>
<ds:datastoreItem xmlns:ds="http://schemas.openxmlformats.org/officeDocument/2006/customXml" ds:itemID="{F56F723E-522A-48CB-A591-11FDF64B2E9C}"/>
</file>

<file path=customXml/itemProps3.xml><?xml version="1.0" encoding="utf-8"?>
<ds:datastoreItem xmlns:ds="http://schemas.openxmlformats.org/officeDocument/2006/customXml" ds:itemID="{E45A333B-9422-495E-ACAB-F4F0639CA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Alonso Santamaria, Silvia Inmaculada</cp:lastModifiedBy>
  <cp:revision>2</cp:revision>
  <cp:lastPrinted>2017-06-13T17:39:00Z</cp:lastPrinted>
  <dcterms:created xsi:type="dcterms:W3CDTF">2020-11-27T09:01:00Z</dcterms:created>
  <dcterms:modified xsi:type="dcterms:W3CDTF">2020-11-27T09:01:00Z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